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0C" w:rsidRPr="00745946" w:rsidRDefault="00DB0F0C" w:rsidP="00745946">
      <w:pPr>
        <w:spacing w:after="0"/>
        <w:rPr>
          <w:rFonts w:ascii="Century Gothic" w:hAnsi="Century Gothic"/>
          <w:sz w:val="24"/>
          <w:szCs w:val="24"/>
        </w:rPr>
      </w:pPr>
    </w:p>
    <w:p w:rsidR="00B12750" w:rsidRPr="00745946" w:rsidRDefault="0075097A" w:rsidP="00745946">
      <w:pPr>
        <w:spacing w:after="0"/>
        <w:rPr>
          <w:rFonts w:ascii="Century Gothic" w:hAnsi="Century Gothic"/>
          <w:b/>
          <w:sz w:val="24"/>
          <w:szCs w:val="24"/>
        </w:rPr>
      </w:pPr>
      <w:r w:rsidRPr="00745946">
        <w:rPr>
          <w:rFonts w:ascii="Century Gothic" w:hAnsi="Century Gothic"/>
          <w:b/>
          <w:sz w:val="24"/>
          <w:szCs w:val="24"/>
        </w:rPr>
        <w:t>LONE WORK</w:t>
      </w:r>
      <w:r>
        <w:rPr>
          <w:rFonts w:ascii="Century Gothic" w:hAnsi="Century Gothic"/>
          <w:b/>
          <w:sz w:val="24"/>
          <w:szCs w:val="24"/>
        </w:rPr>
        <w:t>ING</w:t>
      </w:r>
      <w:r w:rsidRPr="00745946">
        <w:rPr>
          <w:rFonts w:ascii="Century Gothic" w:hAnsi="Century Gothic"/>
          <w:b/>
          <w:sz w:val="24"/>
          <w:szCs w:val="24"/>
        </w:rPr>
        <w:t xml:space="preserve"> POLICY</w:t>
      </w:r>
    </w:p>
    <w:p w:rsidR="00791918" w:rsidRPr="00745946" w:rsidRDefault="00791918" w:rsidP="00791918">
      <w:pPr>
        <w:spacing w:after="0"/>
        <w:rPr>
          <w:rFonts w:ascii="Century Gothic" w:hAnsi="Century Gothic"/>
          <w:b/>
          <w:sz w:val="24"/>
          <w:szCs w:val="24"/>
        </w:rPr>
      </w:pPr>
    </w:p>
    <w:p w:rsidR="00791918" w:rsidRPr="00745946" w:rsidRDefault="00791918" w:rsidP="00791918">
      <w:pPr>
        <w:spacing w:after="0"/>
        <w:rPr>
          <w:rFonts w:ascii="Century Gothic" w:hAnsi="Century Gothic"/>
          <w:b/>
          <w:sz w:val="24"/>
          <w:szCs w:val="24"/>
        </w:rPr>
      </w:pPr>
      <w:r w:rsidRPr="00745946">
        <w:rPr>
          <w:rFonts w:ascii="Century Gothic" w:hAnsi="Century Gothic"/>
          <w:b/>
          <w:sz w:val="24"/>
          <w:szCs w:val="24"/>
        </w:rPr>
        <w:t>Purpose</w:t>
      </w:r>
    </w:p>
    <w:p w:rsidR="00791918" w:rsidRDefault="00791918" w:rsidP="00745946">
      <w:pPr>
        <w:spacing w:after="0"/>
        <w:rPr>
          <w:rFonts w:ascii="Century Gothic" w:hAnsi="Century Gothic"/>
          <w:sz w:val="24"/>
          <w:szCs w:val="24"/>
        </w:rPr>
      </w:pPr>
      <w:r w:rsidRPr="00745946">
        <w:rPr>
          <w:rFonts w:ascii="Century Gothic" w:hAnsi="Century Gothic"/>
          <w:sz w:val="24"/>
          <w:szCs w:val="24"/>
        </w:rPr>
        <w:t xml:space="preserve">Westmorland Red Squirrels is committed to providing a safe working environment as far as </w:t>
      </w:r>
      <w:r w:rsidR="0075097A">
        <w:rPr>
          <w:rFonts w:ascii="Century Gothic" w:hAnsi="Century Gothic"/>
          <w:sz w:val="24"/>
          <w:szCs w:val="24"/>
        </w:rPr>
        <w:t xml:space="preserve">is </w:t>
      </w:r>
      <w:r w:rsidRPr="00745946">
        <w:rPr>
          <w:rFonts w:ascii="Century Gothic" w:hAnsi="Century Gothic"/>
          <w:sz w:val="24"/>
          <w:szCs w:val="24"/>
        </w:rPr>
        <w:t xml:space="preserve">reasonably practical. </w:t>
      </w:r>
      <w:r w:rsidR="00B12750" w:rsidRPr="00745946">
        <w:rPr>
          <w:rFonts w:ascii="Century Gothic" w:hAnsi="Century Gothic"/>
          <w:sz w:val="24"/>
          <w:szCs w:val="24"/>
        </w:rPr>
        <w:t>This document explains how Westmorland Red Squirrels</w:t>
      </w:r>
      <w:r w:rsidR="001344BF">
        <w:rPr>
          <w:rFonts w:ascii="Century Gothic" w:hAnsi="Century Gothic"/>
          <w:sz w:val="24"/>
          <w:szCs w:val="24"/>
        </w:rPr>
        <w:t xml:space="preserve"> seeks to</w:t>
      </w:r>
      <w:r w:rsidR="00B12750" w:rsidRPr="00745946">
        <w:rPr>
          <w:rFonts w:ascii="Century Gothic" w:hAnsi="Century Gothic"/>
          <w:sz w:val="24"/>
          <w:szCs w:val="24"/>
        </w:rPr>
        <w:t xml:space="preserve"> protect</w:t>
      </w:r>
      <w:r>
        <w:rPr>
          <w:rFonts w:ascii="Century Gothic" w:hAnsi="Century Gothic"/>
          <w:sz w:val="24"/>
          <w:szCs w:val="24"/>
        </w:rPr>
        <w:t xml:space="preserve"> its</w:t>
      </w:r>
      <w:r w:rsidR="00B12750" w:rsidRPr="00745946">
        <w:rPr>
          <w:rFonts w:ascii="Century Gothic" w:hAnsi="Century Gothic"/>
          <w:sz w:val="24"/>
          <w:szCs w:val="24"/>
        </w:rPr>
        <w:t xml:space="preserve"> volunteers from the risks of working</w:t>
      </w:r>
      <w:r w:rsidR="001344BF">
        <w:rPr>
          <w:rFonts w:ascii="Century Gothic" w:hAnsi="Century Gothic"/>
          <w:sz w:val="24"/>
          <w:szCs w:val="24"/>
        </w:rPr>
        <w:t xml:space="preserve"> alone</w:t>
      </w:r>
      <w:r w:rsidR="00B12750" w:rsidRPr="00745946">
        <w:rPr>
          <w:rFonts w:ascii="Century Gothic" w:hAnsi="Century Gothic"/>
          <w:sz w:val="24"/>
          <w:szCs w:val="24"/>
        </w:rPr>
        <w:t xml:space="preserve">. </w:t>
      </w:r>
    </w:p>
    <w:p w:rsidR="00791918" w:rsidRDefault="00791918" w:rsidP="00745946">
      <w:pPr>
        <w:spacing w:after="0"/>
        <w:rPr>
          <w:rFonts w:ascii="Century Gothic" w:hAnsi="Century Gothic"/>
          <w:sz w:val="24"/>
          <w:szCs w:val="24"/>
        </w:rPr>
      </w:pPr>
    </w:p>
    <w:p w:rsidR="00B12750" w:rsidRPr="00745946" w:rsidRDefault="00B12750" w:rsidP="00745946">
      <w:pPr>
        <w:spacing w:after="0"/>
        <w:rPr>
          <w:rFonts w:ascii="Century Gothic" w:hAnsi="Century Gothic"/>
          <w:sz w:val="24"/>
          <w:szCs w:val="24"/>
        </w:rPr>
      </w:pPr>
      <w:r w:rsidRPr="00745946">
        <w:rPr>
          <w:rFonts w:ascii="Century Gothic" w:hAnsi="Century Gothic"/>
          <w:sz w:val="24"/>
          <w:szCs w:val="24"/>
        </w:rPr>
        <w:t>Working alone is not in itself against the law and it will often be safe to do so. However, the law requires organisations to consider carefully and then deal with any health and safety risks for people working alone.</w:t>
      </w:r>
    </w:p>
    <w:p w:rsidR="00745946" w:rsidRPr="00745946" w:rsidRDefault="00745946" w:rsidP="00745946">
      <w:pPr>
        <w:spacing w:after="0"/>
        <w:rPr>
          <w:rFonts w:ascii="Century Gothic" w:hAnsi="Century Gothic"/>
          <w:b/>
          <w:sz w:val="24"/>
          <w:szCs w:val="24"/>
        </w:rPr>
      </w:pPr>
    </w:p>
    <w:p w:rsidR="00B12750" w:rsidRPr="00745946" w:rsidRDefault="00B12750" w:rsidP="00745946">
      <w:pPr>
        <w:spacing w:after="0"/>
        <w:rPr>
          <w:rFonts w:ascii="Century Gothic" w:hAnsi="Century Gothic"/>
          <w:b/>
          <w:sz w:val="24"/>
          <w:szCs w:val="24"/>
        </w:rPr>
      </w:pPr>
      <w:r w:rsidRPr="00745946">
        <w:rPr>
          <w:rFonts w:ascii="Century Gothic" w:hAnsi="Century Gothic"/>
          <w:b/>
          <w:sz w:val="24"/>
          <w:szCs w:val="24"/>
        </w:rPr>
        <w:t>Policy</w:t>
      </w:r>
    </w:p>
    <w:p w:rsidR="00791918" w:rsidRDefault="00B12750" w:rsidP="00745946">
      <w:pPr>
        <w:pStyle w:val="ListParagraph"/>
        <w:numPr>
          <w:ilvl w:val="0"/>
          <w:numId w:val="3"/>
        </w:numPr>
        <w:spacing w:after="0"/>
        <w:ind w:hanging="720"/>
        <w:rPr>
          <w:rFonts w:ascii="Century Gothic" w:hAnsi="Century Gothic"/>
          <w:sz w:val="24"/>
          <w:szCs w:val="24"/>
        </w:rPr>
      </w:pPr>
      <w:r w:rsidRPr="00791918">
        <w:rPr>
          <w:rFonts w:ascii="Century Gothic" w:hAnsi="Century Gothic"/>
          <w:sz w:val="24"/>
          <w:szCs w:val="24"/>
        </w:rPr>
        <w:t xml:space="preserve">All volunteers </w:t>
      </w:r>
      <w:proofErr w:type="gramStart"/>
      <w:r w:rsidR="00791918" w:rsidRPr="00791918">
        <w:rPr>
          <w:rFonts w:ascii="Century Gothic" w:hAnsi="Century Gothic"/>
          <w:sz w:val="24"/>
          <w:szCs w:val="24"/>
        </w:rPr>
        <w:t>will</w:t>
      </w:r>
      <w:r w:rsidRPr="00791918">
        <w:rPr>
          <w:rFonts w:ascii="Century Gothic" w:hAnsi="Century Gothic"/>
          <w:sz w:val="24"/>
          <w:szCs w:val="24"/>
        </w:rPr>
        <w:t xml:space="preserve"> be made</w:t>
      </w:r>
      <w:proofErr w:type="gramEnd"/>
      <w:r w:rsidRPr="00791918">
        <w:rPr>
          <w:rFonts w:ascii="Century Gothic" w:hAnsi="Century Gothic"/>
          <w:sz w:val="24"/>
          <w:szCs w:val="24"/>
        </w:rPr>
        <w:t xml:space="preserve"> aware of this policy. Anyone who </w:t>
      </w:r>
      <w:r w:rsidR="00791918" w:rsidRPr="00791918">
        <w:rPr>
          <w:rFonts w:ascii="Century Gothic" w:hAnsi="Century Gothic"/>
          <w:sz w:val="24"/>
          <w:szCs w:val="24"/>
        </w:rPr>
        <w:t xml:space="preserve">works alone or might work alone will </w:t>
      </w:r>
      <w:r w:rsidRPr="00791918">
        <w:rPr>
          <w:rFonts w:ascii="Century Gothic" w:hAnsi="Century Gothic"/>
          <w:sz w:val="24"/>
          <w:szCs w:val="24"/>
        </w:rPr>
        <w:t xml:space="preserve">receive information and </w:t>
      </w:r>
      <w:r w:rsidR="00791918" w:rsidRPr="00791918">
        <w:rPr>
          <w:rFonts w:ascii="Century Gothic" w:hAnsi="Century Gothic"/>
          <w:sz w:val="24"/>
          <w:szCs w:val="24"/>
        </w:rPr>
        <w:t xml:space="preserve">appropriate </w:t>
      </w:r>
      <w:r w:rsidRPr="00791918">
        <w:rPr>
          <w:rFonts w:ascii="Century Gothic" w:hAnsi="Century Gothic"/>
          <w:sz w:val="24"/>
          <w:szCs w:val="24"/>
        </w:rPr>
        <w:t xml:space="preserve">training </w:t>
      </w:r>
      <w:r w:rsidR="00791918" w:rsidRPr="00791918">
        <w:rPr>
          <w:rFonts w:ascii="Century Gothic" w:hAnsi="Century Gothic"/>
          <w:sz w:val="24"/>
          <w:szCs w:val="24"/>
        </w:rPr>
        <w:t xml:space="preserve">on </w:t>
      </w:r>
      <w:r w:rsidRPr="00791918">
        <w:rPr>
          <w:rFonts w:ascii="Century Gothic" w:hAnsi="Century Gothic"/>
          <w:sz w:val="24"/>
          <w:szCs w:val="24"/>
        </w:rPr>
        <w:t>hazards and risks involved.</w:t>
      </w:r>
    </w:p>
    <w:p w:rsidR="00B12750" w:rsidRPr="00791918" w:rsidRDefault="00791918" w:rsidP="00745946">
      <w:pPr>
        <w:pStyle w:val="ListParagraph"/>
        <w:numPr>
          <w:ilvl w:val="0"/>
          <w:numId w:val="3"/>
        </w:numPr>
        <w:spacing w:after="0"/>
        <w:ind w:hanging="720"/>
        <w:rPr>
          <w:rFonts w:ascii="Century Gothic" w:hAnsi="Century Gothic"/>
          <w:sz w:val="24"/>
          <w:szCs w:val="24"/>
        </w:rPr>
      </w:pPr>
      <w:r>
        <w:rPr>
          <w:rFonts w:ascii="Century Gothic" w:hAnsi="Century Gothic"/>
          <w:sz w:val="24"/>
          <w:szCs w:val="24"/>
        </w:rPr>
        <w:t>Area Coordinators will</w:t>
      </w:r>
      <w:r w:rsidR="00B12750" w:rsidRPr="00791918">
        <w:rPr>
          <w:rFonts w:ascii="Century Gothic" w:hAnsi="Century Gothic"/>
          <w:sz w:val="24"/>
          <w:szCs w:val="24"/>
        </w:rPr>
        <w:t xml:space="preserve"> coordinate risk assessment</w:t>
      </w:r>
      <w:r>
        <w:rPr>
          <w:rFonts w:ascii="Century Gothic" w:hAnsi="Century Gothic"/>
          <w:sz w:val="24"/>
          <w:szCs w:val="24"/>
        </w:rPr>
        <w:t>s</w:t>
      </w:r>
      <w:r w:rsidR="00B12750" w:rsidRPr="00791918">
        <w:rPr>
          <w:rFonts w:ascii="Century Gothic" w:hAnsi="Century Gothic"/>
          <w:sz w:val="24"/>
          <w:szCs w:val="24"/>
        </w:rPr>
        <w:t xml:space="preserve"> for lone workers</w:t>
      </w:r>
      <w:r w:rsidR="00CE34FD">
        <w:rPr>
          <w:rFonts w:ascii="Century Gothic" w:hAnsi="Century Gothic"/>
          <w:sz w:val="24"/>
          <w:szCs w:val="24"/>
        </w:rPr>
        <w:t xml:space="preserve"> using the template shown in Annex 1</w:t>
      </w:r>
      <w:r w:rsidR="00547F5E">
        <w:rPr>
          <w:rFonts w:ascii="Century Gothic" w:hAnsi="Century Gothic"/>
          <w:sz w:val="24"/>
          <w:szCs w:val="24"/>
        </w:rPr>
        <w:t>,</w:t>
      </w:r>
      <w:r w:rsidR="00547F5E" w:rsidRPr="00547F5E">
        <w:rPr>
          <w:rFonts w:ascii="Century Gothic" w:hAnsi="Century Gothic"/>
          <w:sz w:val="24"/>
          <w:szCs w:val="24"/>
        </w:rPr>
        <w:t xml:space="preserve"> </w:t>
      </w:r>
      <w:r w:rsidR="00547F5E" w:rsidRPr="00745946">
        <w:rPr>
          <w:rFonts w:ascii="Century Gothic" w:hAnsi="Century Gothic"/>
          <w:sz w:val="24"/>
          <w:szCs w:val="24"/>
        </w:rPr>
        <w:t>regularly re-assess risks</w:t>
      </w:r>
      <w:r w:rsidR="00547F5E">
        <w:rPr>
          <w:rFonts w:ascii="Century Gothic" w:hAnsi="Century Gothic"/>
          <w:sz w:val="24"/>
          <w:szCs w:val="24"/>
        </w:rPr>
        <w:t xml:space="preserve"> and</w:t>
      </w:r>
      <w:r w:rsidR="00547F5E" w:rsidRPr="00745946">
        <w:rPr>
          <w:rFonts w:ascii="Century Gothic" w:hAnsi="Century Gothic"/>
          <w:sz w:val="24"/>
          <w:szCs w:val="24"/>
        </w:rPr>
        <w:t xml:space="preserve"> report any changes to the Secretary;</w:t>
      </w:r>
    </w:p>
    <w:p w:rsidR="00B12750" w:rsidRPr="00745946" w:rsidRDefault="00B12750" w:rsidP="00745946">
      <w:pPr>
        <w:spacing w:after="0"/>
        <w:ind w:left="720" w:hanging="720"/>
        <w:rPr>
          <w:rFonts w:ascii="Century Gothic" w:hAnsi="Century Gothic"/>
          <w:sz w:val="24"/>
          <w:szCs w:val="24"/>
        </w:rPr>
      </w:pPr>
      <w:r w:rsidRPr="00745946">
        <w:rPr>
          <w:rFonts w:ascii="Century Gothic" w:hAnsi="Century Gothic"/>
          <w:sz w:val="24"/>
          <w:szCs w:val="24"/>
        </w:rPr>
        <w:t>•</w:t>
      </w:r>
      <w:r w:rsidRPr="00745946">
        <w:rPr>
          <w:rFonts w:ascii="Century Gothic" w:hAnsi="Century Gothic"/>
          <w:sz w:val="24"/>
          <w:szCs w:val="24"/>
        </w:rPr>
        <w:tab/>
        <w:t>Anyone working</w:t>
      </w:r>
      <w:r w:rsidR="00745946" w:rsidRPr="00745946">
        <w:rPr>
          <w:rFonts w:ascii="Century Gothic" w:hAnsi="Century Gothic"/>
          <w:sz w:val="24"/>
          <w:szCs w:val="24"/>
        </w:rPr>
        <w:t xml:space="preserve"> alone</w:t>
      </w:r>
      <w:r w:rsidRPr="00745946">
        <w:rPr>
          <w:rFonts w:ascii="Century Gothic" w:hAnsi="Century Gothic"/>
          <w:sz w:val="24"/>
          <w:szCs w:val="24"/>
        </w:rPr>
        <w:t xml:space="preserve"> </w:t>
      </w:r>
      <w:proofErr w:type="gramStart"/>
      <w:r w:rsidR="00791918">
        <w:rPr>
          <w:rFonts w:ascii="Century Gothic" w:hAnsi="Century Gothic"/>
          <w:sz w:val="24"/>
          <w:szCs w:val="24"/>
        </w:rPr>
        <w:t>will be advised</w:t>
      </w:r>
      <w:proofErr w:type="gramEnd"/>
      <w:r w:rsidR="00791918">
        <w:rPr>
          <w:rFonts w:ascii="Century Gothic" w:hAnsi="Century Gothic"/>
          <w:sz w:val="24"/>
          <w:szCs w:val="24"/>
        </w:rPr>
        <w:t xml:space="preserve"> to </w:t>
      </w:r>
      <w:r w:rsidRPr="00745946">
        <w:rPr>
          <w:rFonts w:ascii="Century Gothic" w:hAnsi="Century Gothic"/>
          <w:sz w:val="24"/>
          <w:szCs w:val="24"/>
        </w:rPr>
        <w:t>carry a communication link to their home base or other contact, normally a mobile phone;</w:t>
      </w:r>
      <w:r w:rsidR="00470BE7">
        <w:rPr>
          <w:rFonts w:ascii="Century Gothic" w:hAnsi="Century Gothic"/>
          <w:sz w:val="24"/>
          <w:szCs w:val="24"/>
        </w:rPr>
        <w:t xml:space="preserve"> they should also carry a whistle in case of being out of signal;</w:t>
      </w:r>
    </w:p>
    <w:p w:rsidR="00745946" w:rsidRPr="00745946" w:rsidRDefault="00745946" w:rsidP="00745946">
      <w:pPr>
        <w:spacing w:after="0"/>
        <w:rPr>
          <w:rFonts w:ascii="Century Gothic" w:hAnsi="Century Gothic"/>
          <w:b/>
          <w:sz w:val="24"/>
          <w:szCs w:val="24"/>
        </w:rPr>
      </w:pPr>
    </w:p>
    <w:p w:rsidR="00B12750" w:rsidRPr="00745946" w:rsidRDefault="00B12750" w:rsidP="00745946">
      <w:pPr>
        <w:spacing w:after="0"/>
        <w:rPr>
          <w:rFonts w:ascii="Century Gothic" w:hAnsi="Century Gothic"/>
          <w:b/>
          <w:sz w:val="24"/>
          <w:szCs w:val="24"/>
        </w:rPr>
      </w:pPr>
      <w:r w:rsidRPr="00745946">
        <w:rPr>
          <w:rFonts w:ascii="Century Gothic" w:hAnsi="Century Gothic"/>
          <w:b/>
          <w:sz w:val="24"/>
          <w:szCs w:val="24"/>
        </w:rPr>
        <w:t>Aims of the policy</w:t>
      </w:r>
    </w:p>
    <w:p w:rsidR="00B12750" w:rsidRPr="00745946" w:rsidRDefault="00B12750" w:rsidP="00745946">
      <w:pPr>
        <w:spacing w:after="0"/>
        <w:rPr>
          <w:rFonts w:ascii="Century Gothic" w:hAnsi="Century Gothic"/>
          <w:sz w:val="24"/>
          <w:szCs w:val="24"/>
        </w:rPr>
      </w:pPr>
      <w:r w:rsidRPr="00745946">
        <w:rPr>
          <w:rFonts w:ascii="Century Gothic" w:hAnsi="Century Gothic"/>
          <w:sz w:val="24"/>
          <w:szCs w:val="24"/>
        </w:rPr>
        <w:t>The aim of the policy is to:</w:t>
      </w:r>
    </w:p>
    <w:p w:rsidR="00B12750" w:rsidRPr="00745946" w:rsidRDefault="00B12750" w:rsidP="00745946">
      <w:pPr>
        <w:spacing w:after="0"/>
        <w:rPr>
          <w:rFonts w:ascii="Century Gothic" w:hAnsi="Century Gothic"/>
          <w:sz w:val="24"/>
          <w:szCs w:val="24"/>
        </w:rPr>
      </w:pPr>
      <w:r w:rsidRPr="00745946">
        <w:rPr>
          <w:rFonts w:ascii="Century Gothic" w:hAnsi="Century Gothic"/>
          <w:sz w:val="24"/>
          <w:szCs w:val="24"/>
        </w:rPr>
        <w:t>•</w:t>
      </w:r>
      <w:r w:rsidRPr="00745946">
        <w:rPr>
          <w:rFonts w:ascii="Century Gothic" w:hAnsi="Century Gothic"/>
          <w:sz w:val="24"/>
          <w:szCs w:val="24"/>
        </w:rPr>
        <w:tab/>
        <w:t>Increase awareness of safety issues relating working</w:t>
      </w:r>
      <w:r w:rsidR="00547F5E">
        <w:rPr>
          <w:rFonts w:ascii="Century Gothic" w:hAnsi="Century Gothic"/>
          <w:sz w:val="24"/>
          <w:szCs w:val="24"/>
        </w:rPr>
        <w:t xml:space="preserve"> alone</w:t>
      </w:r>
      <w:proofErr w:type="gramStart"/>
      <w:r w:rsidRPr="00745946">
        <w:rPr>
          <w:rFonts w:ascii="Century Gothic" w:hAnsi="Century Gothic"/>
          <w:sz w:val="24"/>
          <w:szCs w:val="24"/>
        </w:rPr>
        <w:t>;</w:t>
      </w:r>
      <w:proofErr w:type="gramEnd"/>
    </w:p>
    <w:p w:rsidR="00B12750" w:rsidRPr="00745946" w:rsidRDefault="00B12750" w:rsidP="00745946">
      <w:pPr>
        <w:spacing w:after="0"/>
        <w:ind w:left="720" w:hanging="720"/>
        <w:rPr>
          <w:rFonts w:ascii="Century Gothic" w:hAnsi="Century Gothic"/>
          <w:sz w:val="24"/>
          <w:szCs w:val="24"/>
        </w:rPr>
      </w:pPr>
      <w:r w:rsidRPr="00745946">
        <w:rPr>
          <w:rFonts w:ascii="Century Gothic" w:hAnsi="Century Gothic"/>
          <w:sz w:val="24"/>
          <w:szCs w:val="24"/>
        </w:rPr>
        <w:t>•</w:t>
      </w:r>
      <w:r w:rsidRPr="00745946">
        <w:rPr>
          <w:rFonts w:ascii="Century Gothic" w:hAnsi="Century Gothic"/>
          <w:sz w:val="24"/>
          <w:szCs w:val="24"/>
        </w:rPr>
        <w:tab/>
        <w:t xml:space="preserve">Ensure that the risks of working </w:t>
      </w:r>
      <w:r w:rsidR="00547F5E">
        <w:rPr>
          <w:rFonts w:ascii="Century Gothic" w:hAnsi="Century Gothic"/>
          <w:sz w:val="24"/>
          <w:szCs w:val="24"/>
        </w:rPr>
        <w:t xml:space="preserve">alone </w:t>
      </w:r>
      <w:proofErr w:type="gramStart"/>
      <w:r w:rsidRPr="00745946">
        <w:rPr>
          <w:rFonts w:ascii="Century Gothic" w:hAnsi="Century Gothic"/>
          <w:sz w:val="24"/>
          <w:szCs w:val="24"/>
        </w:rPr>
        <w:t xml:space="preserve">are </w:t>
      </w:r>
      <w:r w:rsidR="00547F5E">
        <w:rPr>
          <w:rFonts w:ascii="Century Gothic" w:hAnsi="Century Gothic"/>
          <w:sz w:val="24"/>
          <w:szCs w:val="24"/>
        </w:rPr>
        <w:t xml:space="preserve">regularly </w:t>
      </w:r>
      <w:r w:rsidRPr="00745946">
        <w:rPr>
          <w:rFonts w:ascii="Century Gothic" w:hAnsi="Century Gothic"/>
          <w:sz w:val="24"/>
          <w:szCs w:val="24"/>
        </w:rPr>
        <w:t>assessed</w:t>
      </w:r>
      <w:proofErr w:type="gramEnd"/>
      <w:r w:rsidRPr="00745946">
        <w:rPr>
          <w:rFonts w:ascii="Century Gothic" w:hAnsi="Century Gothic"/>
          <w:sz w:val="24"/>
          <w:szCs w:val="24"/>
        </w:rPr>
        <w:t xml:space="preserve"> and that systems are put in place to minimise the risk as far as is practical;</w:t>
      </w:r>
    </w:p>
    <w:p w:rsidR="00B12750" w:rsidRPr="00745946" w:rsidRDefault="00B12750" w:rsidP="00745946">
      <w:pPr>
        <w:spacing w:after="0"/>
        <w:ind w:left="720" w:hanging="720"/>
        <w:rPr>
          <w:rFonts w:ascii="Century Gothic" w:hAnsi="Century Gothic"/>
          <w:sz w:val="24"/>
          <w:szCs w:val="24"/>
        </w:rPr>
      </w:pPr>
      <w:r w:rsidRPr="00745946">
        <w:rPr>
          <w:rFonts w:ascii="Century Gothic" w:hAnsi="Century Gothic"/>
          <w:sz w:val="24"/>
          <w:szCs w:val="24"/>
        </w:rPr>
        <w:t>•</w:t>
      </w:r>
      <w:r w:rsidRPr="00745946">
        <w:rPr>
          <w:rFonts w:ascii="Century Gothic" w:hAnsi="Century Gothic"/>
          <w:sz w:val="24"/>
          <w:szCs w:val="24"/>
        </w:rPr>
        <w:tab/>
        <w:t xml:space="preserve">Ensure that appropriate training is available </w:t>
      </w:r>
      <w:r w:rsidR="00547F5E">
        <w:rPr>
          <w:rFonts w:ascii="Century Gothic" w:hAnsi="Century Gothic"/>
          <w:sz w:val="24"/>
          <w:szCs w:val="24"/>
        </w:rPr>
        <w:t xml:space="preserve">so that </w:t>
      </w:r>
      <w:r w:rsidRPr="00745946">
        <w:rPr>
          <w:rFonts w:ascii="Century Gothic" w:hAnsi="Century Gothic"/>
          <w:sz w:val="24"/>
          <w:szCs w:val="24"/>
        </w:rPr>
        <w:t xml:space="preserve">volunteers recognise risk and </w:t>
      </w:r>
      <w:r w:rsidR="00547F5E">
        <w:rPr>
          <w:rFonts w:ascii="Century Gothic" w:hAnsi="Century Gothic"/>
          <w:sz w:val="24"/>
          <w:szCs w:val="24"/>
        </w:rPr>
        <w:t xml:space="preserve">have access to </w:t>
      </w:r>
      <w:r w:rsidRPr="00745946">
        <w:rPr>
          <w:rFonts w:ascii="Century Gothic" w:hAnsi="Century Gothic"/>
          <w:sz w:val="24"/>
          <w:szCs w:val="24"/>
        </w:rPr>
        <w:t xml:space="preserve">practical </w:t>
      </w:r>
      <w:r w:rsidR="00547F5E">
        <w:rPr>
          <w:rFonts w:ascii="Century Gothic" w:hAnsi="Century Gothic"/>
          <w:sz w:val="24"/>
          <w:szCs w:val="24"/>
        </w:rPr>
        <w:t xml:space="preserve">safety </w:t>
      </w:r>
      <w:r w:rsidRPr="00745946">
        <w:rPr>
          <w:rFonts w:ascii="Century Gothic" w:hAnsi="Century Gothic"/>
          <w:sz w:val="24"/>
          <w:szCs w:val="24"/>
        </w:rPr>
        <w:t>advice</w:t>
      </w:r>
      <w:proofErr w:type="gramStart"/>
      <w:r w:rsidRPr="00745946">
        <w:rPr>
          <w:rFonts w:ascii="Century Gothic" w:hAnsi="Century Gothic"/>
          <w:sz w:val="24"/>
          <w:szCs w:val="24"/>
        </w:rPr>
        <w:t>;</w:t>
      </w:r>
      <w:proofErr w:type="gramEnd"/>
    </w:p>
    <w:p w:rsidR="00B12750" w:rsidRPr="00745946" w:rsidRDefault="00B12750" w:rsidP="00745946">
      <w:pPr>
        <w:spacing w:after="0"/>
        <w:ind w:left="720" w:hanging="720"/>
        <w:rPr>
          <w:rFonts w:ascii="Century Gothic" w:hAnsi="Century Gothic"/>
          <w:sz w:val="24"/>
          <w:szCs w:val="24"/>
        </w:rPr>
      </w:pPr>
      <w:r w:rsidRPr="00745946">
        <w:rPr>
          <w:rFonts w:ascii="Century Gothic" w:hAnsi="Century Gothic"/>
          <w:sz w:val="24"/>
          <w:szCs w:val="24"/>
        </w:rPr>
        <w:t>•</w:t>
      </w:r>
      <w:r w:rsidRPr="00745946">
        <w:rPr>
          <w:rFonts w:ascii="Century Gothic" w:hAnsi="Century Gothic"/>
          <w:sz w:val="24"/>
          <w:szCs w:val="24"/>
        </w:rPr>
        <w:tab/>
        <w:t xml:space="preserve">Encourage reporting and recording of incidents relating to lone working and reduce </w:t>
      </w:r>
      <w:r w:rsidR="00547F5E">
        <w:rPr>
          <w:rFonts w:ascii="Century Gothic" w:hAnsi="Century Gothic"/>
          <w:sz w:val="24"/>
          <w:szCs w:val="24"/>
        </w:rPr>
        <w:t xml:space="preserve">lone working related </w:t>
      </w:r>
      <w:r w:rsidRPr="00745946">
        <w:rPr>
          <w:rFonts w:ascii="Century Gothic" w:hAnsi="Century Gothic"/>
          <w:sz w:val="24"/>
          <w:szCs w:val="24"/>
        </w:rPr>
        <w:t>incidents</w:t>
      </w:r>
      <w:r w:rsidR="00547F5E">
        <w:rPr>
          <w:rFonts w:ascii="Century Gothic" w:hAnsi="Century Gothic"/>
          <w:sz w:val="24"/>
          <w:szCs w:val="24"/>
        </w:rPr>
        <w:t xml:space="preserve"> and </w:t>
      </w:r>
      <w:r w:rsidRPr="00745946">
        <w:rPr>
          <w:rFonts w:ascii="Century Gothic" w:hAnsi="Century Gothic"/>
          <w:sz w:val="24"/>
          <w:szCs w:val="24"/>
        </w:rPr>
        <w:t>injuries.</w:t>
      </w:r>
    </w:p>
    <w:p w:rsidR="00745946" w:rsidRPr="00745946" w:rsidRDefault="00745946" w:rsidP="00745946">
      <w:pPr>
        <w:spacing w:after="0"/>
        <w:rPr>
          <w:rFonts w:ascii="Century Gothic" w:hAnsi="Century Gothic"/>
          <w:b/>
          <w:sz w:val="24"/>
          <w:szCs w:val="24"/>
        </w:rPr>
      </w:pPr>
    </w:p>
    <w:p w:rsidR="00547F5E" w:rsidRDefault="00547F5E">
      <w:pPr>
        <w:spacing w:after="0" w:line="240" w:lineRule="auto"/>
        <w:rPr>
          <w:rFonts w:ascii="Century Gothic" w:hAnsi="Century Gothic"/>
          <w:b/>
          <w:sz w:val="24"/>
          <w:szCs w:val="24"/>
        </w:rPr>
      </w:pPr>
      <w:r>
        <w:rPr>
          <w:rFonts w:ascii="Century Gothic" w:hAnsi="Century Gothic"/>
          <w:b/>
          <w:sz w:val="24"/>
          <w:szCs w:val="24"/>
        </w:rPr>
        <w:br w:type="page"/>
      </w:r>
    </w:p>
    <w:p w:rsidR="00B12750" w:rsidRPr="00745946" w:rsidRDefault="00B12750" w:rsidP="00745946">
      <w:pPr>
        <w:spacing w:after="0"/>
        <w:rPr>
          <w:rFonts w:ascii="Century Gothic" w:hAnsi="Century Gothic"/>
          <w:b/>
          <w:sz w:val="24"/>
          <w:szCs w:val="24"/>
        </w:rPr>
      </w:pPr>
      <w:r w:rsidRPr="00745946">
        <w:rPr>
          <w:rFonts w:ascii="Century Gothic" w:hAnsi="Century Gothic"/>
          <w:b/>
          <w:sz w:val="24"/>
          <w:szCs w:val="24"/>
        </w:rPr>
        <w:lastRenderedPageBreak/>
        <w:t>Risk assessment</w:t>
      </w:r>
    </w:p>
    <w:p w:rsidR="00B12750" w:rsidRPr="00745946" w:rsidRDefault="00547F5E" w:rsidP="00745946">
      <w:pPr>
        <w:spacing w:after="0"/>
        <w:rPr>
          <w:rFonts w:ascii="Century Gothic" w:hAnsi="Century Gothic"/>
          <w:sz w:val="24"/>
          <w:szCs w:val="24"/>
        </w:rPr>
      </w:pPr>
      <w:r>
        <w:rPr>
          <w:rFonts w:ascii="Century Gothic" w:hAnsi="Century Gothic"/>
          <w:sz w:val="24"/>
          <w:szCs w:val="24"/>
        </w:rPr>
        <w:t>Anyone working on behalf of Westmorland Red Squirrels must carry out r</w:t>
      </w:r>
      <w:r w:rsidR="00B12750" w:rsidRPr="00745946">
        <w:rPr>
          <w:rFonts w:ascii="Century Gothic" w:hAnsi="Century Gothic"/>
          <w:sz w:val="24"/>
          <w:szCs w:val="24"/>
        </w:rPr>
        <w:t xml:space="preserve">isk assessments </w:t>
      </w:r>
      <w:r>
        <w:rPr>
          <w:rFonts w:ascii="Century Gothic" w:hAnsi="Century Gothic"/>
          <w:sz w:val="24"/>
          <w:szCs w:val="24"/>
        </w:rPr>
        <w:t xml:space="preserve">and take steps </w:t>
      </w:r>
      <w:r w:rsidR="00B12750" w:rsidRPr="00745946">
        <w:rPr>
          <w:rFonts w:ascii="Century Gothic" w:hAnsi="Century Gothic"/>
          <w:sz w:val="24"/>
          <w:szCs w:val="24"/>
        </w:rPr>
        <w:t xml:space="preserve">to eliminate or reduce the risk as far as possible. </w:t>
      </w:r>
    </w:p>
    <w:p w:rsidR="00B12750" w:rsidRPr="00745946" w:rsidRDefault="00B12750" w:rsidP="00745946">
      <w:pPr>
        <w:spacing w:after="0"/>
        <w:rPr>
          <w:rFonts w:ascii="Century Gothic" w:hAnsi="Century Gothic"/>
          <w:sz w:val="24"/>
          <w:szCs w:val="24"/>
        </w:rPr>
      </w:pPr>
    </w:p>
    <w:p w:rsidR="00B12750" w:rsidRPr="00745946" w:rsidRDefault="00B12750" w:rsidP="00745946">
      <w:pPr>
        <w:spacing w:after="0"/>
        <w:rPr>
          <w:rFonts w:ascii="Century Gothic" w:hAnsi="Century Gothic"/>
          <w:b/>
          <w:sz w:val="24"/>
          <w:szCs w:val="24"/>
        </w:rPr>
      </w:pPr>
      <w:r w:rsidRPr="00745946">
        <w:rPr>
          <w:rFonts w:ascii="Century Gothic" w:hAnsi="Century Gothic"/>
          <w:b/>
          <w:sz w:val="24"/>
          <w:szCs w:val="24"/>
        </w:rPr>
        <w:t>Procedure</w:t>
      </w:r>
    </w:p>
    <w:p w:rsidR="00B12750" w:rsidRPr="00745946" w:rsidRDefault="00547F5E" w:rsidP="00745946">
      <w:pPr>
        <w:spacing w:after="0"/>
        <w:rPr>
          <w:rFonts w:ascii="Century Gothic" w:hAnsi="Century Gothic"/>
          <w:sz w:val="24"/>
          <w:szCs w:val="24"/>
        </w:rPr>
      </w:pPr>
      <w:r>
        <w:rPr>
          <w:rFonts w:ascii="Century Gothic" w:hAnsi="Century Gothic"/>
          <w:sz w:val="24"/>
          <w:szCs w:val="24"/>
        </w:rPr>
        <w:t xml:space="preserve">Everyone working alone must </w:t>
      </w:r>
      <w:r w:rsidR="00B12750" w:rsidRPr="00745946">
        <w:rPr>
          <w:rFonts w:ascii="Century Gothic" w:hAnsi="Century Gothic"/>
          <w:sz w:val="24"/>
          <w:szCs w:val="24"/>
        </w:rPr>
        <w:t xml:space="preserve">take relevant and sensible precautionary measures. If a volunteer feels that they are putting themselves at risk through lone working, they should discuss the situation with their area coordinator. </w:t>
      </w:r>
      <w:r>
        <w:rPr>
          <w:rFonts w:ascii="Century Gothic" w:hAnsi="Century Gothic"/>
          <w:sz w:val="24"/>
          <w:szCs w:val="24"/>
        </w:rPr>
        <w:t xml:space="preserve">In discussion with the </w:t>
      </w:r>
      <w:r w:rsidR="00B12750" w:rsidRPr="00745946">
        <w:rPr>
          <w:rFonts w:ascii="Century Gothic" w:hAnsi="Century Gothic"/>
          <w:sz w:val="24"/>
          <w:szCs w:val="24"/>
        </w:rPr>
        <w:t xml:space="preserve">area coordinator </w:t>
      </w:r>
      <w:r>
        <w:rPr>
          <w:rFonts w:ascii="Century Gothic" w:hAnsi="Century Gothic"/>
          <w:sz w:val="24"/>
          <w:szCs w:val="24"/>
        </w:rPr>
        <w:t xml:space="preserve">measures </w:t>
      </w:r>
      <w:proofErr w:type="gramStart"/>
      <w:r>
        <w:rPr>
          <w:rFonts w:ascii="Century Gothic" w:hAnsi="Century Gothic"/>
          <w:sz w:val="24"/>
          <w:szCs w:val="24"/>
        </w:rPr>
        <w:t>must be agreed</w:t>
      </w:r>
      <w:proofErr w:type="gramEnd"/>
      <w:r>
        <w:rPr>
          <w:rFonts w:ascii="Century Gothic" w:hAnsi="Century Gothic"/>
          <w:sz w:val="24"/>
          <w:szCs w:val="24"/>
        </w:rPr>
        <w:t xml:space="preserve"> </w:t>
      </w:r>
      <w:r w:rsidR="00B12750" w:rsidRPr="00745946">
        <w:rPr>
          <w:rFonts w:ascii="Century Gothic" w:hAnsi="Century Gothic"/>
          <w:sz w:val="24"/>
          <w:szCs w:val="24"/>
        </w:rPr>
        <w:t>to eliminate or reduce hazards.</w:t>
      </w:r>
    </w:p>
    <w:p w:rsidR="00745946" w:rsidRPr="00745946" w:rsidRDefault="00745946" w:rsidP="00745946">
      <w:pPr>
        <w:spacing w:after="0"/>
        <w:rPr>
          <w:rFonts w:ascii="Century Gothic" w:hAnsi="Century Gothic"/>
          <w:b/>
          <w:sz w:val="24"/>
          <w:szCs w:val="24"/>
        </w:rPr>
      </w:pPr>
    </w:p>
    <w:p w:rsidR="00B12750" w:rsidRPr="00745946" w:rsidRDefault="00B12750" w:rsidP="00745946">
      <w:pPr>
        <w:spacing w:after="0"/>
        <w:rPr>
          <w:rFonts w:ascii="Century Gothic" w:hAnsi="Century Gothic"/>
          <w:b/>
          <w:sz w:val="24"/>
          <w:szCs w:val="24"/>
        </w:rPr>
      </w:pPr>
      <w:r w:rsidRPr="00745946">
        <w:rPr>
          <w:rFonts w:ascii="Century Gothic" w:hAnsi="Century Gothic"/>
          <w:b/>
          <w:sz w:val="24"/>
          <w:szCs w:val="24"/>
        </w:rPr>
        <w:t>Risks of lone working</w:t>
      </w:r>
    </w:p>
    <w:p w:rsidR="00B12750" w:rsidRPr="00745946" w:rsidRDefault="00B12750" w:rsidP="00745946">
      <w:pPr>
        <w:spacing w:after="0"/>
        <w:rPr>
          <w:rFonts w:ascii="Century Gothic" w:hAnsi="Century Gothic"/>
          <w:sz w:val="24"/>
          <w:szCs w:val="24"/>
        </w:rPr>
      </w:pPr>
      <w:r w:rsidRPr="00745946">
        <w:rPr>
          <w:rFonts w:ascii="Century Gothic" w:hAnsi="Century Gothic"/>
          <w:sz w:val="24"/>
          <w:szCs w:val="24"/>
        </w:rPr>
        <w:t xml:space="preserve">Risk assessments for lone workers </w:t>
      </w:r>
      <w:r w:rsidR="00547F5E">
        <w:rPr>
          <w:rFonts w:ascii="Century Gothic" w:hAnsi="Century Gothic"/>
          <w:sz w:val="24"/>
          <w:szCs w:val="24"/>
        </w:rPr>
        <w:t>should</w:t>
      </w:r>
      <w:r w:rsidRPr="00745946">
        <w:rPr>
          <w:rFonts w:ascii="Century Gothic" w:hAnsi="Century Gothic"/>
          <w:sz w:val="24"/>
          <w:szCs w:val="24"/>
        </w:rPr>
        <w:t xml:space="preserve"> include:</w:t>
      </w:r>
    </w:p>
    <w:p w:rsidR="00B12750" w:rsidRPr="00745946" w:rsidRDefault="00B12750" w:rsidP="00745946">
      <w:pPr>
        <w:spacing w:after="0"/>
        <w:rPr>
          <w:rFonts w:ascii="Century Gothic" w:hAnsi="Century Gothic"/>
          <w:sz w:val="24"/>
          <w:szCs w:val="24"/>
        </w:rPr>
      </w:pPr>
      <w:r w:rsidRPr="00745946">
        <w:rPr>
          <w:rFonts w:ascii="Century Gothic" w:hAnsi="Century Gothic"/>
          <w:sz w:val="24"/>
          <w:szCs w:val="24"/>
        </w:rPr>
        <w:t>•</w:t>
      </w:r>
      <w:r w:rsidRPr="00745946">
        <w:rPr>
          <w:rFonts w:ascii="Century Gothic" w:hAnsi="Century Gothic"/>
          <w:sz w:val="24"/>
          <w:szCs w:val="24"/>
        </w:rPr>
        <w:tab/>
        <w:t>Site-specific risk assessment</w:t>
      </w:r>
      <w:r w:rsidR="00547F5E">
        <w:rPr>
          <w:rFonts w:ascii="Century Gothic" w:hAnsi="Century Gothic"/>
          <w:sz w:val="24"/>
          <w:szCs w:val="24"/>
        </w:rPr>
        <w:t>.</w:t>
      </w:r>
      <w:r w:rsidRPr="00745946">
        <w:rPr>
          <w:rFonts w:ascii="Century Gothic" w:hAnsi="Century Gothic"/>
          <w:sz w:val="24"/>
          <w:szCs w:val="24"/>
        </w:rPr>
        <w:t xml:space="preserve"> </w:t>
      </w:r>
    </w:p>
    <w:p w:rsidR="00B12750" w:rsidRPr="00745946" w:rsidRDefault="00B12750" w:rsidP="00745946">
      <w:pPr>
        <w:spacing w:after="0"/>
        <w:rPr>
          <w:rFonts w:ascii="Century Gothic" w:hAnsi="Century Gothic"/>
          <w:sz w:val="24"/>
          <w:szCs w:val="24"/>
        </w:rPr>
      </w:pPr>
      <w:r w:rsidRPr="00745946">
        <w:rPr>
          <w:rFonts w:ascii="Century Gothic" w:hAnsi="Century Gothic"/>
          <w:sz w:val="24"/>
          <w:szCs w:val="24"/>
        </w:rPr>
        <w:t>•</w:t>
      </w:r>
      <w:r w:rsidRPr="00745946">
        <w:rPr>
          <w:rFonts w:ascii="Century Gothic" w:hAnsi="Century Gothic"/>
          <w:sz w:val="24"/>
          <w:szCs w:val="24"/>
        </w:rPr>
        <w:tab/>
        <w:t>Reporting and recording arrangements</w:t>
      </w:r>
      <w:r w:rsidR="00547F5E">
        <w:rPr>
          <w:rFonts w:ascii="Century Gothic" w:hAnsi="Century Gothic"/>
          <w:sz w:val="24"/>
          <w:szCs w:val="24"/>
        </w:rPr>
        <w:t>.</w:t>
      </w:r>
    </w:p>
    <w:p w:rsidR="00B12750" w:rsidRPr="00745946" w:rsidRDefault="00B12750" w:rsidP="00745946">
      <w:pPr>
        <w:spacing w:after="0"/>
        <w:rPr>
          <w:rFonts w:ascii="Century Gothic" w:hAnsi="Century Gothic"/>
          <w:sz w:val="24"/>
          <w:szCs w:val="24"/>
        </w:rPr>
      </w:pPr>
      <w:r w:rsidRPr="00745946">
        <w:rPr>
          <w:rFonts w:ascii="Century Gothic" w:hAnsi="Century Gothic"/>
          <w:sz w:val="24"/>
          <w:szCs w:val="24"/>
        </w:rPr>
        <w:t>•</w:t>
      </w:r>
      <w:r w:rsidRPr="00745946">
        <w:rPr>
          <w:rFonts w:ascii="Century Gothic" w:hAnsi="Century Gothic"/>
          <w:sz w:val="24"/>
          <w:szCs w:val="24"/>
        </w:rPr>
        <w:tab/>
        <w:t>Communication and traceability</w:t>
      </w:r>
      <w:r w:rsidR="00547F5E">
        <w:rPr>
          <w:rFonts w:ascii="Century Gothic" w:hAnsi="Century Gothic"/>
          <w:sz w:val="24"/>
          <w:szCs w:val="24"/>
        </w:rPr>
        <w:t>.</w:t>
      </w:r>
    </w:p>
    <w:p w:rsidR="00B12750" w:rsidRPr="00745946" w:rsidRDefault="00B12750" w:rsidP="00745946">
      <w:pPr>
        <w:spacing w:after="0"/>
        <w:rPr>
          <w:rFonts w:ascii="Century Gothic" w:hAnsi="Century Gothic"/>
          <w:sz w:val="24"/>
          <w:szCs w:val="24"/>
        </w:rPr>
      </w:pPr>
      <w:r w:rsidRPr="00745946">
        <w:rPr>
          <w:rFonts w:ascii="Century Gothic" w:hAnsi="Century Gothic"/>
          <w:sz w:val="24"/>
          <w:szCs w:val="24"/>
        </w:rPr>
        <w:t>•</w:t>
      </w:r>
      <w:r w:rsidRPr="00745946">
        <w:rPr>
          <w:rFonts w:ascii="Century Gothic" w:hAnsi="Century Gothic"/>
          <w:sz w:val="24"/>
          <w:szCs w:val="24"/>
        </w:rPr>
        <w:tab/>
        <w:t>Personal safety and security</w:t>
      </w:r>
      <w:r w:rsidR="00547F5E">
        <w:rPr>
          <w:rFonts w:ascii="Century Gothic" w:hAnsi="Century Gothic"/>
          <w:sz w:val="24"/>
          <w:szCs w:val="24"/>
        </w:rPr>
        <w:t>.</w:t>
      </w:r>
    </w:p>
    <w:p w:rsidR="001344BF" w:rsidRDefault="001344BF" w:rsidP="001344BF">
      <w:pPr>
        <w:spacing w:after="0"/>
        <w:rPr>
          <w:rFonts w:ascii="Century Gothic" w:hAnsi="Century Gothic"/>
          <w:sz w:val="24"/>
          <w:szCs w:val="24"/>
        </w:rPr>
      </w:pPr>
    </w:p>
    <w:p w:rsidR="00B12750" w:rsidRPr="00745946" w:rsidRDefault="00B12750" w:rsidP="001344BF">
      <w:pPr>
        <w:spacing w:after="0"/>
        <w:rPr>
          <w:rFonts w:ascii="Century Gothic" w:hAnsi="Century Gothic"/>
          <w:sz w:val="24"/>
          <w:szCs w:val="24"/>
        </w:rPr>
      </w:pPr>
      <w:r w:rsidRPr="00745946">
        <w:rPr>
          <w:rFonts w:ascii="Century Gothic" w:hAnsi="Century Gothic"/>
          <w:sz w:val="24"/>
          <w:szCs w:val="24"/>
        </w:rPr>
        <w:t xml:space="preserve">Following risk assessment, consideration </w:t>
      </w:r>
      <w:proofErr w:type="gramStart"/>
      <w:r w:rsidR="001344BF">
        <w:rPr>
          <w:rFonts w:ascii="Century Gothic" w:hAnsi="Century Gothic"/>
          <w:sz w:val="24"/>
          <w:szCs w:val="24"/>
        </w:rPr>
        <w:t>should</w:t>
      </w:r>
      <w:r w:rsidRPr="00745946">
        <w:rPr>
          <w:rFonts w:ascii="Century Gothic" w:hAnsi="Century Gothic"/>
          <w:sz w:val="24"/>
          <w:szCs w:val="24"/>
        </w:rPr>
        <w:t xml:space="preserve"> be given</w:t>
      </w:r>
      <w:proofErr w:type="gramEnd"/>
      <w:r w:rsidRPr="00745946">
        <w:rPr>
          <w:rFonts w:ascii="Century Gothic" w:hAnsi="Century Gothic"/>
          <w:sz w:val="24"/>
          <w:szCs w:val="24"/>
        </w:rPr>
        <w:t xml:space="preserve"> to </w:t>
      </w:r>
      <w:r w:rsidR="001344BF">
        <w:rPr>
          <w:rFonts w:ascii="Century Gothic" w:hAnsi="Century Gothic"/>
          <w:sz w:val="24"/>
          <w:szCs w:val="24"/>
        </w:rPr>
        <w:t>required action including identifying a</w:t>
      </w:r>
      <w:r w:rsidRPr="00745946">
        <w:rPr>
          <w:rFonts w:ascii="Century Gothic" w:hAnsi="Century Gothic"/>
          <w:sz w:val="24"/>
          <w:szCs w:val="24"/>
        </w:rPr>
        <w:t xml:space="preserve"> designated </w:t>
      </w:r>
      <w:r w:rsidR="00470BE7">
        <w:rPr>
          <w:rFonts w:ascii="Century Gothic" w:hAnsi="Century Gothic"/>
          <w:sz w:val="24"/>
          <w:szCs w:val="24"/>
        </w:rPr>
        <w:t>‘buddy’</w:t>
      </w:r>
      <w:r w:rsidRPr="00745946">
        <w:rPr>
          <w:rFonts w:ascii="Century Gothic" w:hAnsi="Century Gothic"/>
          <w:sz w:val="24"/>
          <w:szCs w:val="24"/>
        </w:rPr>
        <w:t xml:space="preserve"> or family member and leav</w:t>
      </w:r>
      <w:r w:rsidR="001344BF">
        <w:rPr>
          <w:rFonts w:ascii="Century Gothic" w:hAnsi="Century Gothic"/>
          <w:sz w:val="24"/>
          <w:szCs w:val="24"/>
        </w:rPr>
        <w:t>ing</w:t>
      </w:r>
      <w:r w:rsidRPr="00745946">
        <w:rPr>
          <w:rFonts w:ascii="Century Gothic" w:hAnsi="Century Gothic"/>
          <w:sz w:val="24"/>
          <w:szCs w:val="24"/>
        </w:rPr>
        <w:t xml:space="preserve"> information </w:t>
      </w:r>
      <w:r w:rsidR="001344BF">
        <w:rPr>
          <w:rFonts w:ascii="Century Gothic" w:hAnsi="Century Gothic"/>
          <w:sz w:val="24"/>
          <w:szCs w:val="24"/>
        </w:rPr>
        <w:t>on</w:t>
      </w:r>
      <w:r w:rsidRPr="00745946">
        <w:rPr>
          <w:rFonts w:ascii="Century Gothic" w:hAnsi="Century Gothic"/>
          <w:sz w:val="24"/>
          <w:szCs w:val="24"/>
        </w:rPr>
        <w:t>:</w:t>
      </w:r>
    </w:p>
    <w:p w:rsidR="00B12750" w:rsidRPr="001344BF" w:rsidRDefault="00B12750" w:rsidP="001344BF">
      <w:pPr>
        <w:pStyle w:val="ListParagraph"/>
        <w:numPr>
          <w:ilvl w:val="0"/>
          <w:numId w:val="4"/>
        </w:numPr>
        <w:spacing w:after="0"/>
        <w:rPr>
          <w:rFonts w:ascii="Century Gothic" w:hAnsi="Century Gothic"/>
          <w:sz w:val="24"/>
          <w:szCs w:val="24"/>
        </w:rPr>
      </w:pPr>
      <w:r w:rsidRPr="001344BF">
        <w:rPr>
          <w:rFonts w:ascii="Century Gothic" w:hAnsi="Century Gothic"/>
          <w:sz w:val="24"/>
          <w:szCs w:val="24"/>
        </w:rPr>
        <w:t>Name</w:t>
      </w:r>
      <w:r w:rsidR="001344BF">
        <w:rPr>
          <w:rFonts w:ascii="Century Gothic" w:hAnsi="Century Gothic"/>
          <w:sz w:val="24"/>
          <w:szCs w:val="24"/>
        </w:rPr>
        <w:t>.</w:t>
      </w:r>
    </w:p>
    <w:p w:rsidR="00B12750" w:rsidRPr="001344BF" w:rsidRDefault="00B12750" w:rsidP="001344BF">
      <w:pPr>
        <w:pStyle w:val="ListParagraph"/>
        <w:numPr>
          <w:ilvl w:val="0"/>
          <w:numId w:val="4"/>
        </w:numPr>
        <w:spacing w:after="0"/>
        <w:rPr>
          <w:rFonts w:ascii="Century Gothic" w:hAnsi="Century Gothic"/>
          <w:sz w:val="24"/>
          <w:szCs w:val="24"/>
        </w:rPr>
      </w:pPr>
      <w:r w:rsidRPr="001344BF">
        <w:rPr>
          <w:rFonts w:ascii="Century Gothic" w:hAnsi="Century Gothic"/>
          <w:sz w:val="24"/>
          <w:szCs w:val="24"/>
        </w:rPr>
        <w:t>Destination</w:t>
      </w:r>
      <w:r w:rsidR="00470BE7" w:rsidRPr="001344BF">
        <w:rPr>
          <w:rFonts w:ascii="Century Gothic" w:hAnsi="Century Gothic"/>
          <w:sz w:val="24"/>
          <w:szCs w:val="24"/>
        </w:rPr>
        <w:t xml:space="preserve"> and route details</w:t>
      </w:r>
      <w:r w:rsidR="001344BF">
        <w:rPr>
          <w:rFonts w:ascii="Century Gothic" w:hAnsi="Century Gothic"/>
          <w:sz w:val="24"/>
          <w:szCs w:val="24"/>
        </w:rPr>
        <w:t>.</w:t>
      </w:r>
    </w:p>
    <w:p w:rsidR="00B12750" w:rsidRPr="001344BF" w:rsidRDefault="00B12750" w:rsidP="001344BF">
      <w:pPr>
        <w:pStyle w:val="ListParagraph"/>
        <w:numPr>
          <w:ilvl w:val="0"/>
          <w:numId w:val="4"/>
        </w:numPr>
        <w:spacing w:after="0"/>
        <w:rPr>
          <w:rFonts w:ascii="Century Gothic" w:hAnsi="Century Gothic"/>
          <w:sz w:val="24"/>
          <w:szCs w:val="24"/>
        </w:rPr>
      </w:pPr>
      <w:r w:rsidRPr="001344BF">
        <w:rPr>
          <w:rFonts w:ascii="Century Gothic" w:hAnsi="Century Gothic"/>
          <w:sz w:val="24"/>
          <w:szCs w:val="24"/>
        </w:rPr>
        <w:t>Expected time of arrival on site</w:t>
      </w:r>
      <w:r w:rsidR="00470BE7" w:rsidRPr="001344BF">
        <w:rPr>
          <w:rFonts w:ascii="Century Gothic" w:hAnsi="Century Gothic"/>
          <w:sz w:val="24"/>
          <w:szCs w:val="24"/>
        </w:rPr>
        <w:t>(s)</w:t>
      </w:r>
      <w:r w:rsidR="001344BF">
        <w:rPr>
          <w:rFonts w:ascii="Century Gothic" w:hAnsi="Century Gothic"/>
          <w:sz w:val="24"/>
          <w:szCs w:val="24"/>
        </w:rPr>
        <w:t>.</w:t>
      </w:r>
    </w:p>
    <w:p w:rsidR="00B12750" w:rsidRPr="001344BF" w:rsidRDefault="00B12750" w:rsidP="001344BF">
      <w:pPr>
        <w:pStyle w:val="ListParagraph"/>
        <w:numPr>
          <w:ilvl w:val="0"/>
          <w:numId w:val="4"/>
        </w:numPr>
        <w:spacing w:after="0"/>
        <w:rPr>
          <w:rFonts w:ascii="Century Gothic" w:hAnsi="Century Gothic"/>
          <w:sz w:val="24"/>
          <w:szCs w:val="24"/>
        </w:rPr>
      </w:pPr>
      <w:r w:rsidRPr="001344BF">
        <w:rPr>
          <w:rFonts w:ascii="Century Gothic" w:hAnsi="Century Gothic"/>
          <w:sz w:val="24"/>
          <w:szCs w:val="24"/>
        </w:rPr>
        <w:t>Vehicle make and registration</w:t>
      </w:r>
      <w:r w:rsidR="001344BF">
        <w:rPr>
          <w:rFonts w:ascii="Century Gothic" w:hAnsi="Century Gothic"/>
          <w:sz w:val="24"/>
          <w:szCs w:val="24"/>
        </w:rPr>
        <w:t>.</w:t>
      </w:r>
    </w:p>
    <w:p w:rsidR="00B12750" w:rsidRPr="001344BF" w:rsidRDefault="00B12750" w:rsidP="001344BF">
      <w:pPr>
        <w:pStyle w:val="ListParagraph"/>
        <w:numPr>
          <w:ilvl w:val="0"/>
          <w:numId w:val="4"/>
        </w:numPr>
        <w:spacing w:after="0"/>
        <w:rPr>
          <w:rFonts w:ascii="Century Gothic" w:hAnsi="Century Gothic"/>
          <w:sz w:val="24"/>
          <w:szCs w:val="24"/>
        </w:rPr>
      </w:pPr>
      <w:r w:rsidRPr="001344BF">
        <w:rPr>
          <w:rFonts w:ascii="Century Gothic" w:hAnsi="Century Gothic"/>
          <w:sz w:val="24"/>
          <w:szCs w:val="24"/>
        </w:rPr>
        <w:t>Contact telephone number</w:t>
      </w:r>
      <w:r w:rsidR="001344BF">
        <w:rPr>
          <w:rFonts w:ascii="Century Gothic" w:hAnsi="Century Gothic"/>
          <w:sz w:val="24"/>
          <w:szCs w:val="24"/>
        </w:rPr>
        <w:t>.</w:t>
      </w:r>
    </w:p>
    <w:p w:rsidR="00B12750" w:rsidRPr="00745946" w:rsidRDefault="00B12750" w:rsidP="001344BF">
      <w:pPr>
        <w:pStyle w:val="ListParagraph"/>
        <w:numPr>
          <w:ilvl w:val="0"/>
          <w:numId w:val="4"/>
        </w:numPr>
        <w:spacing w:after="0"/>
        <w:rPr>
          <w:rFonts w:ascii="Century Gothic" w:hAnsi="Century Gothic"/>
          <w:sz w:val="24"/>
          <w:szCs w:val="24"/>
        </w:rPr>
      </w:pPr>
      <w:r w:rsidRPr="00745946">
        <w:rPr>
          <w:rFonts w:ascii="Century Gothic" w:hAnsi="Century Gothic"/>
          <w:sz w:val="24"/>
          <w:szCs w:val="24"/>
        </w:rPr>
        <w:t xml:space="preserve">Expected </w:t>
      </w:r>
      <w:r w:rsidR="005A5E2A">
        <w:rPr>
          <w:rFonts w:ascii="Century Gothic" w:hAnsi="Century Gothic"/>
          <w:sz w:val="24"/>
          <w:szCs w:val="24"/>
        </w:rPr>
        <w:t>return</w:t>
      </w:r>
      <w:r w:rsidRPr="00745946">
        <w:rPr>
          <w:rFonts w:ascii="Century Gothic" w:hAnsi="Century Gothic"/>
          <w:sz w:val="24"/>
          <w:szCs w:val="24"/>
        </w:rPr>
        <w:t xml:space="preserve"> time</w:t>
      </w:r>
      <w:r w:rsidR="001344BF">
        <w:rPr>
          <w:rFonts w:ascii="Century Gothic" w:hAnsi="Century Gothic"/>
          <w:sz w:val="24"/>
          <w:szCs w:val="24"/>
        </w:rPr>
        <w:t>.</w:t>
      </w:r>
      <w:r w:rsidRPr="00745946">
        <w:rPr>
          <w:rFonts w:ascii="Century Gothic" w:hAnsi="Century Gothic"/>
          <w:sz w:val="24"/>
          <w:szCs w:val="24"/>
        </w:rPr>
        <w:t xml:space="preserve"> </w:t>
      </w:r>
    </w:p>
    <w:p w:rsidR="00B12750" w:rsidRPr="00745946" w:rsidRDefault="00B12750" w:rsidP="001344BF">
      <w:pPr>
        <w:spacing w:after="0"/>
        <w:ind w:firstLine="60"/>
        <w:rPr>
          <w:rFonts w:ascii="Century Gothic" w:hAnsi="Century Gothic"/>
          <w:sz w:val="24"/>
          <w:szCs w:val="24"/>
        </w:rPr>
      </w:pPr>
    </w:p>
    <w:p w:rsidR="00B12750" w:rsidRDefault="00B12750" w:rsidP="00745946">
      <w:pPr>
        <w:spacing w:after="0"/>
        <w:rPr>
          <w:rFonts w:ascii="Century Gothic" w:hAnsi="Century Gothic"/>
          <w:sz w:val="24"/>
          <w:szCs w:val="24"/>
        </w:rPr>
      </w:pPr>
    </w:p>
    <w:p w:rsidR="00D33538" w:rsidRDefault="00D33538" w:rsidP="00745946">
      <w:pPr>
        <w:spacing w:after="0"/>
        <w:rPr>
          <w:rFonts w:ascii="Century Gothic" w:hAnsi="Century Gothic"/>
          <w:sz w:val="24"/>
          <w:szCs w:val="24"/>
        </w:rPr>
      </w:pPr>
    </w:p>
    <w:p w:rsidR="00D33538" w:rsidRPr="00745946" w:rsidRDefault="00D33538" w:rsidP="00745946">
      <w:pPr>
        <w:spacing w:after="0"/>
        <w:rPr>
          <w:rFonts w:ascii="Century Gothic" w:hAnsi="Century Gothic"/>
          <w:sz w:val="24"/>
          <w:szCs w:val="24"/>
        </w:rPr>
      </w:pPr>
      <w:r>
        <w:rPr>
          <w:rFonts w:ascii="Century Gothic" w:hAnsi="Century Gothic"/>
          <w:b/>
          <w:sz w:val="24"/>
          <w:szCs w:val="24"/>
        </w:rPr>
        <w:t xml:space="preserve">Date of next </w:t>
      </w:r>
      <w:r w:rsidRPr="00D33538">
        <w:rPr>
          <w:rFonts w:ascii="Century Gothic" w:hAnsi="Century Gothic"/>
          <w:b/>
          <w:sz w:val="24"/>
          <w:szCs w:val="24"/>
        </w:rPr>
        <w:t>Review:</w:t>
      </w:r>
      <w:r>
        <w:rPr>
          <w:rFonts w:ascii="Century Gothic" w:hAnsi="Century Gothic"/>
          <w:sz w:val="24"/>
          <w:szCs w:val="24"/>
        </w:rPr>
        <w:t xml:space="preserve"> A</w:t>
      </w:r>
      <w:r w:rsidR="002E374B">
        <w:rPr>
          <w:rFonts w:ascii="Century Gothic" w:hAnsi="Century Gothic"/>
          <w:sz w:val="24"/>
          <w:szCs w:val="24"/>
        </w:rPr>
        <w:t>ugust</w:t>
      </w:r>
      <w:r>
        <w:rPr>
          <w:rFonts w:ascii="Century Gothic" w:hAnsi="Century Gothic"/>
          <w:sz w:val="24"/>
          <w:szCs w:val="24"/>
        </w:rPr>
        <w:t xml:space="preserve"> 20</w:t>
      </w:r>
      <w:r w:rsidR="00715EFC">
        <w:rPr>
          <w:rFonts w:ascii="Century Gothic" w:hAnsi="Century Gothic"/>
          <w:sz w:val="24"/>
          <w:szCs w:val="24"/>
        </w:rPr>
        <w:t>25</w:t>
      </w:r>
    </w:p>
    <w:sectPr w:rsidR="00D33538" w:rsidRPr="00745946" w:rsidSect="00A8712A">
      <w:headerReference w:type="even" r:id="rId7"/>
      <w:headerReference w:type="default" r:id="rId8"/>
      <w:footerReference w:type="even" r:id="rId9"/>
      <w:footerReference w:type="default" r:id="rId10"/>
      <w:headerReference w:type="first" r:id="rId11"/>
      <w:footerReference w:type="first" r:id="rId12"/>
      <w:pgSz w:w="11906" w:h="16838" w:code="9"/>
      <w:pgMar w:top="2155" w:right="1440" w:bottom="1440" w:left="1440" w:header="1134"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279" w:rsidRDefault="00BF6279" w:rsidP="004078F8">
      <w:pPr>
        <w:spacing w:after="0" w:line="240" w:lineRule="auto"/>
      </w:pPr>
      <w:r>
        <w:separator/>
      </w:r>
    </w:p>
  </w:endnote>
  <w:endnote w:type="continuationSeparator" w:id="0">
    <w:p w:rsidR="00BF6279" w:rsidRDefault="00BF6279" w:rsidP="0040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C" w:rsidRDefault="00715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color w:val="8B1913"/>
        <w:sz w:val="20"/>
        <w:szCs w:val="20"/>
      </w:rPr>
      <w:id w:val="126595899"/>
      <w:docPartObj>
        <w:docPartGallery w:val="Page Numbers (Bottom of Page)"/>
        <w:docPartUnique/>
      </w:docPartObj>
    </w:sdtPr>
    <w:sdtEndPr>
      <w:rPr>
        <w:sz w:val="22"/>
        <w:szCs w:val="22"/>
      </w:rPr>
    </w:sdtEndPr>
    <w:sdtContent>
      <w:p w:rsidR="00851813" w:rsidRDefault="00464819">
        <w:pPr>
          <w:pStyle w:val="Footer"/>
          <w:jc w:val="right"/>
          <w:rPr>
            <w:rFonts w:ascii="Century Gothic" w:hAnsi="Century Gothic"/>
            <w:color w:val="8B1913"/>
            <w:sz w:val="20"/>
            <w:szCs w:val="20"/>
          </w:rPr>
        </w:pPr>
        <w:r>
          <w:rPr>
            <w:noProof/>
            <w:lang w:eastAsia="en-GB"/>
          </w:rPr>
          <mc:AlternateContent>
            <mc:Choice Requires="wps">
              <w:drawing>
                <wp:anchor distT="0" distB="0" distL="114300" distR="114300" simplePos="0" relativeHeight="251658752" behindDoc="0" locked="0" layoutInCell="1" allowOverlap="1" wp14:anchorId="531D947A" wp14:editId="30D5EF9A">
                  <wp:simplePos x="0" y="0"/>
                  <wp:positionH relativeFrom="column">
                    <wp:posOffset>-904875</wp:posOffset>
                  </wp:positionH>
                  <wp:positionV relativeFrom="paragraph">
                    <wp:posOffset>249555</wp:posOffset>
                  </wp:positionV>
                  <wp:extent cx="7524750" cy="9525"/>
                  <wp:effectExtent l="0" t="0" r="1905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0" cy="9525"/>
                          </a:xfrm>
                          <a:prstGeom prst="straightConnector1">
                            <a:avLst/>
                          </a:prstGeom>
                          <a:noFill/>
                          <a:ln w="9525">
                            <a:solidFill>
                              <a:srgbClr val="62242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A929A" id="_x0000_t32" coordsize="21600,21600" o:spt="32" o:oned="t" path="m,l21600,21600e" filled="f">
                  <v:path arrowok="t" fillok="f" o:connecttype="none"/>
                  <o:lock v:ext="edit" shapetype="t"/>
                </v:shapetype>
                <v:shape id="AutoShape 12" o:spid="_x0000_s1026" type="#_x0000_t32" style="position:absolute;margin-left:-71.25pt;margin-top:19.65pt;width:592.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" strokecolor="#622423"/>
              </w:pict>
            </mc:Fallback>
          </mc:AlternateContent>
        </w:r>
      </w:p>
      <w:p w:rsidR="00851813" w:rsidRPr="00851813" w:rsidRDefault="00715EFC" w:rsidP="00745946">
        <w:pPr>
          <w:pStyle w:val="Footer"/>
          <w:rPr>
            <w:rFonts w:ascii="Century Gothic" w:hAnsi="Century Gothic"/>
            <w:color w:val="8B1913"/>
          </w:rPr>
        </w:pPr>
        <w:r>
          <w:rPr>
            <w:rFonts w:ascii="Century Gothic" w:hAnsi="Century Gothic"/>
            <w:color w:val="8B1913"/>
            <w:sz w:val="20"/>
            <w:szCs w:val="20"/>
          </w:rPr>
          <w:t>Lone Working Policy v2022</w:t>
        </w:r>
        <w:r w:rsidR="00745946">
          <w:rPr>
            <w:rFonts w:ascii="Century Gothic" w:hAnsi="Century Gothic"/>
            <w:color w:val="8B1913"/>
            <w:sz w:val="20"/>
            <w:szCs w:val="20"/>
          </w:rPr>
          <w:tab/>
        </w:r>
        <w:r>
          <w:rPr>
            <w:rFonts w:ascii="Century Gothic" w:hAnsi="Century Gothic"/>
            <w:color w:val="8B1913"/>
            <w:sz w:val="20"/>
            <w:szCs w:val="20"/>
          </w:rPr>
          <w:t xml:space="preserve">October </w:t>
        </w:r>
        <w:r>
          <w:rPr>
            <w:rFonts w:ascii="Century Gothic" w:hAnsi="Century Gothic"/>
            <w:color w:val="8B1913"/>
            <w:sz w:val="20"/>
            <w:szCs w:val="20"/>
          </w:rPr>
          <w:t>2022</w:t>
        </w:r>
        <w:bookmarkStart w:id="0" w:name="_GoBack"/>
        <w:bookmarkEnd w:id="0"/>
        <w:r w:rsidR="00745946">
          <w:rPr>
            <w:rFonts w:ascii="Century Gothic" w:hAnsi="Century Gothic"/>
            <w:color w:val="8B1913"/>
            <w:sz w:val="20"/>
            <w:szCs w:val="20"/>
          </w:rPr>
          <w:t xml:space="preserve"> </w:t>
        </w:r>
        <w:r w:rsidR="00745946">
          <w:rPr>
            <w:rFonts w:ascii="Century Gothic" w:hAnsi="Century Gothic"/>
            <w:color w:val="8B1913"/>
            <w:sz w:val="20"/>
            <w:szCs w:val="20"/>
          </w:rPr>
          <w:tab/>
        </w:r>
        <w:r w:rsidR="00851813" w:rsidRPr="00851813">
          <w:rPr>
            <w:rFonts w:ascii="Century Gothic" w:hAnsi="Century Gothic"/>
            <w:color w:val="8B1913"/>
            <w:sz w:val="20"/>
            <w:szCs w:val="20"/>
          </w:rPr>
          <w:t xml:space="preserve">Page | </w:t>
        </w:r>
        <w:r w:rsidR="00851813" w:rsidRPr="00851813">
          <w:rPr>
            <w:rFonts w:ascii="Century Gothic" w:hAnsi="Century Gothic"/>
            <w:color w:val="8B1913"/>
            <w:sz w:val="20"/>
            <w:szCs w:val="20"/>
          </w:rPr>
          <w:fldChar w:fldCharType="begin"/>
        </w:r>
        <w:r w:rsidR="00851813" w:rsidRPr="00851813">
          <w:rPr>
            <w:rFonts w:ascii="Century Gothic" w:hAnsi="Century Gothic"/>
            <w:color w:val="8B1913"/>
            <w:sz w:val="20"/>
            <w:szCs w:val="20"/>
          </w:rPr>
          <w:instrText xml:space="preserve"> PAGE   \* MERGEFORMAT </w:instrText>
        </w:r>
        <w:r w:rsidR="00851813" w:rsidRPr="00851813">
          <w:rPr>
            <w:rFonts w:ascii="Century Gothic" w:hAnsi="Century Gothic"/>
            <w:color w:val="8B1913"/>
            <w:sz w:val="20"/>
            <w:szCs w:val="20"/>
          </w:rPr>
          <w:fldChar w:fldCharType="separate"/>
        </w:r>
        <w:r>
          <w:rPr>
            <w:rFonts w:ascii="Century Gothic" w:hAnsi="Century Gothic"/>
            <w:noProof/>
            <w:color w:val="8B1913"/>
            <w:sz w:val="20"/>
            <w:szCs w:val="20"/>
          </w:rPr>
          <w:t>2</w:t>
        </w:r>
        <w:r w:rsidR="00851813" w:rsidRPr="00851813">
          <w:rPr>
            <w:rFonts w:ascii="Century Gothic" w:hAnsi="Century Gothic"/>
            <w:noProof/>
            <w:color w:val="8B1913"/>
            <w:sz w:val="20"/>
            <w:szCs w:val="20"/>
          </w:rPr>
          <w:fldChar w:fldCharType="end"/>
        </w:r>
        <w:r w:rsidR="00851813" w:rsidRPr="00851813">
          <w:rPr>
            <w:rFonts w:ascii="Century Gothic" w:hAnsi="Century Gothic"/>
            <w:color w:val="8B1913"/>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13" w:rsidRPr="004078F8" w:rsidRDefault="00464819" w:rsidP="00851813">
    <w:pPr>
      <w:pStyle w:val="Footer"/>
      <w:rPr>
        <w:lang w:eastAsia="en-GB"/>
      </w:rPr>
    </w:pPr>
    <w:r>
      <w:rPr>
        <w:noProof/>
        <w:lang w:eastAsia="en-GB"/>
      </w:rPr>
      <mc:AlternateContent>
        <mc:Choice Requires="wps">
          <w:drawing>
            <wp:anchor distT="0" distB="0" distL="114300" distR="114300" simplePos="0" relativeHeight="251680255" behindDoc="0" locked="0" layoutInCell="1" allowOverlap="1" wp14:anchorId="1C9A6056" wp14:editId="696E95BC">
              <wp:simplePos x="0" y="0"/>
              <wp:positionH relativeFrom="column">
                <wp:posOffset>-904875</wp:posOffset>
              </wp:positionH>
              <wp:positionV relativeFrom="paragraph">
                <wp:posOffset>159385</wp:posOffset>
              </wp:positionV>
              <wp:extent cx="7524750" cy="392430"/>
              <wp:effectExtent l="0" t="0" r="0"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13" w:rsidRPr="00851813" w:rsidRDefault="00851813" w:rsidP="00851813">
                          <w:pPr>
                            <w:jc w:val="center"/>
                            <w:rPr>
                              <w:rFonts w:ascii="Century Gothic" w:hAnsi="Century Gothic"/>
                              <w:color w:val="632423"/>
                              <w:sz w:val="28"/>
                              <w:szCs w:val="28"/>
                            </w:rPr>
                          </w:pPr>
                          <w:r w:rsidRPr="00851813">
                            <w:rPr>
                              <w:rFonts w:ascii="Century Gothic" w:hAnsi="Century Gothic"/>
                              <w:color w:val="632423"/>
                              <w:sz w:val="28"/>
                              <w:szCs w:val="28"/>
                            </w:rPr>
                            <w:t>www.westmorlandredsquirrels.org.uk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A6056" id="_x0000_t202" coordsize="21600,21600" o:spt="202" path="m,l,21600r21600,l21600,xe">
              <v:stroke joinstyle="miter"/>
              <v:path gradientshapeok="t" o:connecttype="rect"/>
            </v:shapetype>
            <v:shape id="Text Box 7" o:spid="_x0000_s1029" type="#_x0000_t202" style="position:absolute;margin-left:-71.25pt;margin-top:12.55pt;width:592.5pt;height:30.9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s4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" stroked="f">
              <v:textbox>
                <w:txbxContent>
                  <w:p w:rsidR="00851813" w:rsidRPr="00851813" w:rsidRDefault="00851813" w:rsidP="00851813">
                    <w:pPr>
                      <w:jc w:val="center"/>
                      <w:rPr>
                        <w:rFonts w:ascii="Century Gothic" w:hAnsi="Century Gothic"/>
                        <w:color w:val="632423"/>
                        <w:sz w:val="28"/>
                        <w:szCs w:val="28"/>
                      </w:rPr>
                    </w:pPr>
                    <w:r w:rsidRPr="00851813">
                      <w:rPr>
                        <w:rFonts w:ascii="Century Gothic" w:hAnsi="Century Gothic"/>
                        <w:color w:val="632423"/>
                        <w:sz w:val="28"/>
                        <w:szCs w:val="28"/>
                      </w:rPr>
                      <w:t>www.westmorlandredsquirrels.org.uk</w:t>
                    </w:r>
                  </w:p>
                </w:txbxContent>
              </v:textbox>
            </v:shape>
          </w:pict>
        </mc:Fallback>
      </mc:AlternateContent>
    </w:r>
    <w:r>
      <w:rPr>
        <w:noProof/>
        <w:lang w:eastAsia="en-GB"/>
      </w:rPr>
      <mc:AlternateContent>
        <mc:Choice Requires="wps">
          <w:drawing>
            <wp:anchor distT="0" distB="0" distL="114300" distR="114300" simplePos="0" relativeHeight="251679231" behindDoc="0" locked="0" layoutInCell="1" allowOverlap="1" wp14:anchorId="52734CF9" wp14:editId="2C5CDA14">
              <wp:simplePos x="0" y="0"/>
              <wp:positionH relativeFrom="column">
                <wp:posOffset>-838200</wp:posOffset>
              </wp:positionH>
              <wp:positionV relativeFrom="paragraph">
                <wp:posOffset>123825</wp:posOffset>
              </wp:positionV>
              <wp:extent cx="7524750" cy="9525"/>
              <wp:effectExtent l="0" t="0" r="19050" b="285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0" cy="9525"/>
                      </a:xfrm>
                      <a:prstGeom prst="straightConnector1">
                        <a:avLst/>
                      </a:prstGeom>
                      <a:noFill/>
                      <a:ln w="9525">
                        <a:solidFill>
                          <a:srgbClr val="C0504D">
                            <a:lumMod val="50000"/>
                            <a:lumOff val="0"/>
                          </a:srgb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8D53E" id="_x0000_t32" coordsize="21600,21600" o:spt="32" o:oned="t" path="m,l21600,21600e" filled="f">
              <v:path arrowok="t" fillok="f" o:connecttype="none"/>
              <o:lock v:ext="edit" shapetype="t"/>
            </v:shapetype>
            <v:shape id="AutoShape 6" o:spid="_x0000_s1026" type="#_x0000_t32" style="position:absolute;margin-left:-66pt;margin-top:9.75pt;width:592.5pt;height:.75pt;flip:y;z-index:251679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" strokecolor="#632523"/>
          </w:pict>
        </mc:Fallback>
      </mc:AlternateContent>
    </w:r>
  </w:p>
  <w:p w:rsidR="006C27C4" w:rsidRDefault="00464819">
    <w:pPr>
      <w:pStyle w:val="Footer"/>
    </w:pPr>
    <w:r>
      <w:rPr>
        <w:noProof/>
        <w:lang w:eastAsia="en-GB"/>
      </w:rPr>
      <mc:AlternateContent>
        <mc:Choice Requires="wps">
          <w:drawing>
            <wp:anchor distT="0" distB="0" distL="114300" distR="114300" simplePos="0" relativeHeight="251682303" behindDoc="0" locked="0" layoutInCell="1" allowOverlap="1" wp14:anchorId="01270125" wp14:editId="50638DAE">
              <wp:simplePos x="0" y="0"/>
              <wp:positionH relativeFrom="column">
                <wp:posOffset>4143375</wp:posOffset>
              </wp:positionH>
              <wp:positionV relativeFrom="paragraph">
                <wp:posOffset>264795</wp:posOffset>
              </wp:positionV>
              <wp:extent cx="1933575" cy="223520"/>
              <wp:effectExtent l="0" t="0" r="9525" b="508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13" w:rsidRPr="00CD197D" w:rsidRDefault="00851813" w:rsidP="00851813">
                          <w:pPr>
                            <w:rPr>
                              <w:rFonts w:ascii="Century Gothic" w:hAnsi="Century Gothic"/>
                              <w:color w:val="632423"/>
                              <w:sz w:val="18"/>
                              <w:szCs w:val="18"/>
                            </w:rPr>
                          </w:pPr>
                          <w:r w:rsidRPr="00CD197D">
                            <w:rPr>
                              <w:rFonts w:ascii="Century Gothic" w:hAnsi="Century Gothic"/>
                              <w:color w:val="632423"/>
                              <w:sz w:val="18"/>
                              <w:szCs w:val="18"/>
                            </w:rPr>
                            <w:t>Charity No. 1144416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0125" id="Text Box 10" o:spid="_x0000_s1030" type="#_x0000_t202" style="position:absolute;margin-left:326.25pt;margin-top:20.85pt;width:152.25pt;height:17.6pt;z-index:251682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" stroked="f">
              <v:textbox>
                <w:txbxContent>
                  <w:p w:rsidR="00851813" w:rsidRPr="00CD197D" w:rsidRDefault="00851813" w:rsidP="00851813">
                    <w:pPr>
                      <w:rPr>
                        <w:rFonts w:ascii="Century Gothic" w:hAnsi="Century Gothic"/>
                        <w:color w:val="632423"/>
                        <w:sz w:val="18"/>
                        <w:szCs w:val="18"/>
                      </w:rPr>
                    </w:pPr>
                    <w:r w:rsidRPr="00CD197D">
                      <w:rPr>
                        <w:rFonts w:ascii="Century Gothic" w:hAnsi="Century Gothic"/>
                        <w:color w:val="632423"/>
                        <w:sz w:val="18"/>
                        <w:szCs w:val="18"/>
                      </w:rPr>
                      <w:t>Charity No. 1144416</w:t>
                    </w:r>
                  </w:p>
                </w:txbxContent>
              </v:textbox>
            </v:shape>
          </w:pict>
        </mc:Fallback>
      </mc:AlternateContent>
    </w:r>
    <w:r>
      <w:rPr>
        <w:noProof/>
        <w:lang w:eastAsia="en-GB"/>
      </w:rPr>
      <mc:AlternateContent>
        <mc:Choice Requires="wps">
          <w:drawing>
            <wp:anchor distT="0" distB="0" distL="114300" distR="114300" simplePos="0" relativeHeight="251681279" behindDoc="0" locked="0" layoutInCell="1" allowOverlap="1" wp14:anchorId="163F309E" wp14:editId="1138EBA0">
              <wp:simplePos x="0" y="0"/>
              <wp:positionH relativeFrom="column">
                <wp:posOffset>-400050</wp:posOffset>
              </wp:positionH>
              <wp:positionV relativeFrom="paragraph">
                <wp:posOffset>256540</wp:posOffset>
              </wp:positionV>
              <wp:extent cx="2762250" cy="257175"/>
              <wp:effectExtent l="0" t="0" r="0"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13" w:rsidRPr="00CD197D" w:rsidRDefault="00B014AA" w:rsidP="00851813">
                          <w:pPr>
                            <w:rPr>
                              <w:rFonts w:ascii="Century Gothic" w:hAnsi="Century Gothic"/>
                              <w:color w:val="632423"/>
                              <w:sz w:val="18"/>
                              <w:szCs w:val="18"/>
                            </w:rPr>
                          </w:pPr>
                          <w:r>
                            <w:rPr>
                              <w:rFonts w:ascii="Century Gothic" w:hAnsi="Century Gothic"/>
                              <w:color w:val="632423"/>
                              <w:sz w:val="18"/>
                              <w:szCs w:val="18"/>
                            </w:rPr>
                            <w:t>s</w:t>
                          </w:r>
                          <w:r w:rsidR="00851813">
                            <w:rPr>
                              <w:rFonts w:ascii="Century Gothic" w:hAnsi="Century Gothic"/>
                              <w:color w:val="632423"/>
                              <w:sz w:val="18"/>
                              <w:szCs w:val="18"/>
                            </w:rPr>
                            <w:t>ecretary@westmorlandredsquirrels.org.uk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309E" id="Text Box 8" o:spid="_x0000_s1031" type="#_x0000_t202" style="position:absolute;margin-left:-31.5pt;margin-top:20.2pt;width:217.5pt;height:20.25pt;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o/hA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" stroked="f">
              <v:textbox>
                <w:txbxContent>
                  <w:p w:rsidR="00851813" w:rsidRPr="00CD197D" w:rsidRDefault="00B014AA" w:rsidP="00851813">
                    <w:pPr>
                      <w:rPr>
                        <w:rFonts w:ascii="Century Gothic" w:hAnsi="Century Gothic"/>
                        <w:color w:val="632423"/>
                        <w:sz w:val="18"/>
                        <w:szCs w:val="18"/>
                      </w:rPr>
                    </w:pPr>
                    <w:r>
                      <w:rPr>
                        <w:rFonts w:ascii="Century Gothic" w:hAnsi="Century Gothic"/>
                        <w:color w:val="632423"/>
                        <w:sz w:val="18"/>
                        <w:szCs w:val="18"/>
                      </w:rPr>
                      <w:t>s</w:t>
                    </w:r>
                    <w:r w:rsidR="00851813">
                      <w:rPr>
                        <w:rFonts w:ascii="Century Gothic" w:hAnsi="Century Gothic"/>
                        <w:color w:val="632423"/>
                        <w:sz w:val="18"/>
                        <w:szCs w:val="18"/>
                      </w:rPr>
                      <w:t>ecretary@westmorlandredsquirrels.org.uk</w:t>
                    </w:r>
                  </w:p>
                </w:txbxContent>
              </v:textbox>
            </v:shape>
          </w:pict>
        </mc:Fallback>
      </mc:AlternateContent>
    </w:r>
    <w:r>
      <w:rPr>
        <w:noProof/>
        <w:lang w:eastAsia="en-GB"/>
      </w:rPr>
      <mc:AlternateContent>
        <mc:Choice Requires="wps">
          <w:drawing>
            <wp:anchor distT="0" distB="0" distL="114300" distR="114300" simplePos="0" relativeHeight="251683327" behindDoc="0" locked="0" layoutInCell="1" allowOverlap="1" wp14:anchorId="4FB424E0" wp14:editId="4CF797B7">
              <wp:simplePos x="0" y="0"/>
              <wp:positionH relativeFrom="column">
                <wp:posOffset>-904875</wp:posOffset>
              </wp:positionH>
              <wp:positionV relativeFrom="paragraph">
                <wp:posOffset>541655</wp:posOffset>
              </wp:positionV>
              <wp:extent cx="7524750" cy="9525"/>
              <wp:effectExtent l="0" t="0" r="19050" b="2857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0" cy="9525"/>
                      </a:xfrm>
                      <a:prstGeom prst="straightConnector1">
                        <a:avLst/>
                      </a:prstGeom>
                      <a:noFill/>
                      <a:ln w="9525">
                        <a:solidFill>
                          <a:srgbClr val="62242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0CAA9" id="AutoShape 12" o:spid="_x0000_s1026" type="#_x0000_t32" style="position:absolute;margin-left:-71.25pt;margin-top:42.65pt;width:592.5pt;height:.75pt;flip:y;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" strokecolor="#622423"/>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279" w:rsidRDefault="00BF6279" w:rsidP="004078F8">
      <w:pPr>
        <w:spacing w:after="0" w:line="240" w:lineRule="auto"/>
      </w:pPr>
      <w:r>
        <w:separator/>
      </w:r>
    </w:p>
  </w:footnote>
  <w:footnote w:type="continuationSeparator" w:id="0">
    <w:p w:rsidR="00BF6279" w:rsidRDefault="00BF6279" w:rsidP="00407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C" w:rsidRDefault="00715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F8" w:rsidRDefault="00E76CDB" w:rsidP="004078F8">
    <w:pPr>
      <w:pStyle w:val="Header"/>
      <w:jc w:val="center"/>
    </w:pPr>
    <w:r>
      <w:rPr>
        <w:noProof/>
        <w:lang w:eastAsia="en-GB"/>
      </w:rPr>
      <mc:AlternateContent>
        <mc:Choice Requires="wps">
          <w:drawing>
            <wp:anchor distT="0" distB="0" distL="114300" distR="114300" simplePos="0" relativeHeight="251664384" behindDoc="0" locked="0" layoutInCell="1" allowOverlap="1" wp14:anchorId="4C571FCB" wp14:editId="456B8750">
              <wp:simplePos x="0" y="0"/>
              <wp:positionH relativeFrom="column">
                <wp:posOffset>-904875</wp:posOffset>
              </wp:positionH>
              <wp:positionV relativeFrom="paragraph">
                <wp:posOffset>-234315</wp:posOffset>
              </wp:positionV>
              <wp:extent cx="7591425" cy="409575"/>
              <wp:effectExtent l="0" t="0" r="9525" b="952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BF9" w:rsidRPr="006C27C4" w:rsidRDefault="00B27BF9" w:rsidP="00837BAB">
                          <w:pPr>
                            <w:jc w:val="center"/>
                            <w:rPr>
                              <w:color w:val="8B1913"/>
                              <w:sz w:val="32"/>
                              <w:szCs w:val="32"/>
                            </w:rPr>
                          </w:pPr>
                          <w:r w:rsidRPr="006C27C4">
                            <w:rPr>
                              <w:rFonts w:ascii="Century Gothic" w:hAnsi="Century Gothic"/>
                              <w:color w:val="8B1913"/>
                              <w:sz w:val="32"/>
                              <w:szCs w:val="32"/>
                            </w:rPr>
                            <w:t>Westmorland Red Squirrels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71FCB" id="_x0000_t202" coordsize="21600,21600" o:spt="202" path="m,l,21600r21600,l21600,xe">
              <v:stroke joinstyle="miter"/>
              <v:path gradientshapeok="t" o:connecttype="rect"/>
            </v:shapetype>
            <v:shape id="Text Box 9" o:spid="_x0000_s1026" type="#_x0000_t202" style="position:absolute;left:0;text-align:left;margin-left:-71.25pt;margin-top:-18.45pt;width:597.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" stroked="f">
              <v:textbox>
                <w:txbxContent>
                  <w:p w:rsidR="00B27BF9" w:rsidRPr="006C27C4" w:rsidRDefault="00B27BF9" w:rsidP="00837BAB">
                    <w:pPr>
                      <w:jc w:val="center"/>
                      <w:rPr>
                        <w:color w:val="8B1913"/>
                        <w:sz w:val="32"/>
                        <w:szCs w:val="32"/>
                      </w:rPr>
                    </w:pPr>
                    <w:r w:rsidRPr="006C27C4">
                      <w:rPr>
                        <w:rFonts w:ascii="Century Gothic" w:hAnsi="Century Gothic"/>
                        <w:color w:val="8B1913"/>
                        <w:sz w:val="32"/>
                        <w:szCs w:val="32"/>
                      </w:rPr>
                      <w:t>Westmorland Red Squirrels</w:t>
                    </w:r>
                  </w:p>
                </w:txbxContent>
              </v:textbox>
            </v:shape>
          </w:pict>
        </mc:Fallback>
      </mc:AlternateContent>
    </w:r>
    <w:r w:rsidR="00851813">
      <w:rPr>
        <w:noProof/>
        <w:color w:val="8B1913"/>
        <w:lang w:eastAsia="en-GB"/>
      </w:rPr>
      <mc:AlternateContent>
        <mc:Choice Requires="wps">
          <w:drawing>
            <wp:anchor distT="0" distB="0" distL="114300" distR="114300" simplePos="0" relativeHeight="251669504" behindDoc="0" locked="0" layoutInCell="1" allowOverlap="1" wp14:anchorId="4932D65D" wp14:editId="3E568082">
              <wp:simplePos x="0" y="0"/>
              <wp:positionH relativeFrom="column">
                <wp:posOffset>-904875</wp:posOffset>
              </wp:positionH>
              <wp:positionV relativeFrom="paragraph">
                <wp:posOffset>156210</wp:posOffset>
              </wp:positionV>
              <wp:extent cx="7591425" cy="635"/>
              <wp:effectExtent l="0" t="0" r="9525" b="3746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635"/>
                      </a:xfrm>
                      <a:prstGeom prst="straightConnector1">
                        <a:avLst/>
                      </a:prstGeom>
                      <a:noFill/>
                      <a:ln w="9525">
                        <a:solidFill>
                          <a:srgbClr val="8B191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191B8" id="_x0000_t32" coordsize="21600,21600" o:spt="32" o:oned="t" path="m,l21600,21600e" filled="f">
              <v:path arrowok="t" fillok="f" o:connecttype="none"/>
              <o:lock v:ext="edit" shapetype="t"/>
            </v:shapetype>
            <v:shape id="AutoShape 13" o:spid="_x0000_s1026" type="#_x0000_t32" style="position:absolute;margin-left:-71.25pt;margin-top:12.3pt;width:597.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" strokecolor="#8b19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13" w:rsidRDefault="00B160DB" w:rsidP="00851813">
    <w:pPr>
      <w:pStyle w:val="Header"/>
      <w:jc w:val="center"/>
    </w:pPr>
    <w:r>
      <w:rPr>
        <w:noProof/>
        <w:lang w:eastAsia="en-GB"/>
      </w:rPr>
      <mc:AlternateContent>
        <mc:Choice Requires="wps">
          <w:drawing>
            <wp:anchor distT="0" distB="0" distL="114300" distR="114300" simplePos="0" relativeHeight="251673087" behindDoc="0" locked="0" layoutInCell="1" allowOverlap="1" wp14:anchorId="37611E77" wp14:editId="23DA7C45">
              <wp:simplePos x="0" y="0"/>
              <wp:positionH relativeFrom="column">
                <wp:posOffset>847725</wp:posOffset>
              </wp:positionH>
              <wp:positionV relativeFrom="paragraph">
                <wp:posOffset>32385</wp:posOffset>
              </wp:positionV>
              <wp:extent cx="4210050" cy="5238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13" w:rsidRPr="001162FB" w:rsidRDefault="00851813" w:rsidP="007E3BD3">
                          <w:pPr>
                            <w:spacing w:after="0" w:line="180" w:lineRule="auto"/>
                            <w:jc w:val="center"/>
                            <w:rPr>
                              <w:rFonts w:ascii="Century Gothic" w:hAnsi="Century Gothic"/>
                              <w:b/>
                              <w:color w:val="800000"/>
                            </w:rPr>
                          </w:pPr>
                          <w:r w:rsidRPr="00B06F75">
                            <w:rPr>
                              <w:rFonts w:ascii="Century Gothic" w:hAnsi="Century Gothic"/>
                              <w:color w:val="8B1913"/>
                              <w:sz w:val="48"/>
                              <w:szCs w:val="48"/>
                            </w:rPr>
                            <w:t>Westmorland Red Squirrels</w:t>
                          </w:r>
                          <w:r w:rsidR="007E3BD3">
                            <w:rPr>
                              <w:rFonts w:ascii="Century Gothic" w:hAnsi="Century Gothic"/>
                              <w:color w:val="8B1913"/>
                              <w:sz w:val="48"/>
                              <w:szCs w:val="48"/>
                            </w:rPr>
                            <w:br/>
                          </w:r>
                          <w:r w:rsidR="001162FB" w:rsidRPr="001162FB">
                            <w:rPr>
                              <w:rStyle w:val="Strong"/>
                              <w:rFonts w:ascii="Century Gothic" w:eastAsia="Times New Roman" w:hAnsi="Century Gothic" w:cs="Arial"/>
                              <w:b w:val="0"/>
                              <w:color w:val="800000"/>
                            </w:rPr>
                            <w:t>Sedgwick Cottage, Sedgwick, Kendal, Cumbria LA8 0JP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11E77" id="_x0000_t202" coordsize="21600,21600" o:spt="202" path="m,l,21600r21600,l21600,xe">
              <v:stroke joinstyle="miter"/>
              <v:path gradientshapeok="t" o:connecttype="rect"/>
            </v:shapetype>
            <v:shape id="_x0000_s1027" type="#_x0000_t202" style="position:absolute;left:0;text-align:left;margin-left:66.75pt;margin-top:2.55pt;width:331.5pt;height:41.25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2IhQIAABY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" stroked="f">
              <v:textbox>
                <w:txbxContent>
                  <w:p w:rsidR="00851813" w:rsidRPr="001162FB" w:rsidRDefault="00851813" w:rsidP="007E3BD3">
                    <w:pPr>
                      <w:spacing w:after="0" w:line="180" w:lineRule="auto"/>
                      <w:jc w:val="center"/>
                      <w:rPr>
                        <w:rFonts w:ascii="Century Gothic" w:hAnsi="Century Gothic"/>
                        <w:b/>
                        <w:color w:val="800000"/>
                      </w:rPr>
                    </w:pPr>
                    <w:r w:rsidRPr="00B06F75">
                      <w:rPr>
                        <w:rFonts w:ascii="Century Gothic" w:hAnsi="Century Gothic"/>
                        <w:color w:val="8B1913"/>
                        <w:sz w:val="48"/>
                        <w:szCs w:val="48"/>
                      </w:rPr>
                      <w:t>Westmorland Red Squirrels</w:t>
                    </w:r>
                    <w:r w:rsidR="007E3BD3">
                      <w:rPr>
                        <w:rFonts w:ascii="Century Gothic" w:hAnsi="Century Gothic"/>
                        <w:color w:val="8B1913"/>
                        <w:sz w:val="48"/>
                        <w:szCs w:val="48"/>
                      </w:rPr>
                      <w:br/>
                    </w:r>
                    <w:r w:rsidR="001162FB" w:rsidRPr="001162FB">
                      <w:rPr>
                        <w:rStyle w:val="Strong"/>
                        <w:rFonts w:ascii="Century Gothic" w:eastAsia="Times New Roman" w:hAnsi="Century Gothic" w:cs="Arial"/>
                        <w:b w:val="0"/>
                        <w:color w:val="800000"/>
                      </w:rPr>
                      <w:t>Sedgwick Cottage, Sedgwick, Kendal, Cumbria LA8 0JP</w:t>
                    </w:r>
                  </w:p>
                </w:txbxContent>
              </v:textbox>
            </v:shape>
          </w:pict>
        </mc:Fallback>
      </mc:AlternateContent>
    </w:r>
    <w:r w:rsidR="006272A3">
      <w:rPr>
        <w:noProof/>
        <w:lang w:eastAsia="en-GB"/>
      </w:rPr>
      <mc:AlternateContent>
        <mc:Choice Requires="wps">
          <w:drawing>
            <wp:anchor distT="0" distB="0" distL="114300" distR="114300" simplePos="0" relativeHeight="251677183" behindDoc="1" locked="0" layoutInCell="1" allowOverlap="1" wp14:anchorId="0FDE3005" wp14:editId="59E4F832">
              <wp:simplePos x="0" y="0"/>
              <wp:positionH relativeFrom="column">
                <wp:posOffset>-353060</wp:posOffset>
              </wp:positionH>
              <wp:positionV relativeFrom="paragraph">
                <wp:posOffset>-72390</wp:posOffset>
              </wp:positionV>
              <wp:extent cx="847725" cy="6858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813" w:rsidRDefault="00D6157D" w:rsidP="00851813">
                          <w:r>
                            <w:rPr>
                              <w:noProof/>
                              <w:lang w:eastAsia="en-GB"/>
                            </w:rPr>
                            <w:drawing>
                              <wp:inline distT="0" distB="0" distL="0" distR="0" wp14:anchorId="2BD3E7C4" wp14:editId="7B6F228A">
                                <wp:extent cx="619125" cy="581374"/>
                                <wp:effectExtent l="0" t="0" r="0" b="9525"/>
                                <wp:docPr id="3" name="Picture 3" descr="No-border-right-facing-transg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border-right-facing-transgrd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961"/>
                                        <a:stretch/>
                                      </pic:blipFill>
                                      <pic:spPr bwMode="auto">
                                        <a:xfrm>
                                          <a:off x="0" y="0"/>
                                          <a:ext cx="624327" cy="58625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3005" id="Text Box 12" o:spid="_x0000_s1028" type="#_x0000_t202" style="position:absolute;left:0;text-align:left;margin-left:-27.8pt;margin-top:-5.7pt;width:66.75pt;height:54pt;z-index:-251639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VfuQ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" filled="f" stroked="f">
              <v:textbox>
                <w:txbxContent>
                  <w:p w:rsidR="00851813" w:rsidRDefault="00D6157D" w:rsidP="00851813">
                    <w:r>
                      <w:rPr>
                        <w:noProof/>
                        <w:lang w:eastAsia="en-GB"/>
                      </w:rPr>
                      <w:drawing>
                        <wp:inline distT="0" distB="0" distL="0" distR="0" wp14:anchorId="2BD3E7C4" wp14:editId="7B6F228A">
                          <wp:extent cx="619125" cy="581374"/>
                          <wp:effectExtent l="0" t="0" r="0" b="9525"/>
                          <wp:docPr id="3" name="Picture 3" descr="No-border-right-facing-transg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border-right-facing-transgrd (2)"/>
                                  <pic:cNvPicPr>
                                    <a:picLocks noChangeAspect="1" noChangeArrowheads="1"/>
                                  </pic:cNvPicPr>
                                </pic:nvPicPr>
                                <pic:blipFill rotWithShape="1">
                                  <a:blip r:embed="rId2">
                                    <a:extLst>
                                      <a:ext uri="{28A0092B-C50C-407E-A947-70E740481C1C}">
                                        <a14:useLocalDpi xmlns:a14="http://schemas.microsoft.com/office/drawing/2010/main" val="0"/>
                                      </a:ext>
                                    </a:extLst>
                                  </a:blip>
                                  <a:srcRect b="25961"/>
                                  <a:stretch/>
                                </pic:blipFill>
                                <pic:spPr bwMode="auto">
                                  <a:xfrm>
                                    <a:off x="0" y="0"/>
                                    <a:ext cx="624327" cy="58625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51813">
      <w:rPr>
        <w:noProof/>
        <w:color w:val="8B1913"/>
        <w:lang w:eastAsia="en-GB"/>
      </w:rPr>
      <mc:AlternateContent>
        <mc:Choice Requires="wps">
          <w:drawing>
            <wp:anchor distT="0" distB="0" distL="114300" distR="114300" simplePos="0" relativeHeight="251674111" behindDoc="0" locked="0" layoutInCell="1" allowOverlap="1" wp14:anchorId="401281D6" wp14:editId="210BC942">
              <wp:simplePos x="0" y="0"/>
              <wp:positionH relativeFrom="column">
                <wp:posOffset>-904875</wp:posOffset>
              </wp:positionH>
              <wp:positionV relativeFrom="paragraph">
                <wp:posOffset>632460</wp:posOffset>
              </wp:positionV>
              <wp:extent cx="7591425" cy="635"/>
              <wp:effectExtent l="0" t="0" r="9525" b="3746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635"/>
                      </a:xfrm>
                      <a:prstGeom prst="straightConnector1">
                        <a:avLst/>
                      </a:prstGeom>
                      <a:noFill/>
                      <a:ln w="9525">
                        <a:solidFill>
                          <a:srgbClr val="8B191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55EEC" id="_x0000_t32" coordsize="21600,21600" o:spt="32" o:oned="t" path="m,l21600,21600e" filled="f">
              <v:path arrowok="t" fillok="f" o:connecttype="none"/>
              <o:lock v:ext="edit" shapetype="t"/>
            </v:shapetype>
            <v:shape id="AutoShape 13" o:spid="_x0000_s1026" type="#_x0000_t32" style="position:absolute;margin-left:-71.25pt;margin-top:49.8pt;width:597.75pt;height:.05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" strokecolor="#8b1913"/>
          </w:pict>
        </mc:Fallback>
      </mc:AlternateContent>
    </w:r>
    <w:r w:rsidR="00851813">
      <w:rPr>
        <w:noProof/>
        <w:color w:val="8B1913"/>
        <w:lang w:eastAsia="en-GB"/>
      </w:rPr>
      <mc:AlternateContent>
        <mc:Choice Requires="wps">
          <w:drawing>
            <wp:anchor distT="0" distB="0" distL="114300" distR="114300" simplePos="0" relativeHeight="251676159" behindDoc="0" locked="0" layoutInCell="1" allowOverlap="1" wp14:anchorId="5C34ACA3" wp14:editId="6BCFC3E0">
              <wp:simplePos x="0" y="0"/>
              <wp:positionH relativeFrom="column">
                <wp:posOffset>-904875</wp:posOffset>
              </wp:positionH>
              <wp:positionV relativeFrom="paragraph">
                <wp:posOffset>-110490</wp:posOffset>
              </wp:positionV>
              <wp:extent cx="7524750" cy="0"/>
              <wp:effectExtent l="0" t="0" r="19050" b="1905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straightConnector1">
                        <a:avLst/>
                      </a:prstGeom>
                      <a:noFill/>
                      <a:ln w="9525">
                        <a:solidFill>
                          <a:srgbClr val="8B191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F0B83" id="AutoShape 16" o:spid="_x0000_s1026" type="#_x0000_t32" style="position:absolute;margin-left:-71.25pt;margin-top:-8.7pt;width:592.5pt;height:0;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" strokecolor="#8b1913"/>
          </w:pict>
        </mc:Fallback>
      </mc:AlternateContent>
    </w:r>
  </w:p>
  <w:p w:rsidR="006C27C4" w:rsidRDefault="006C2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3482"/>
    <w:multiLevelType w:val="hybridMultilevel"/>
    <w:tmpl w:val="5CB2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E67EB"/>
    <w:multiLevelType w:val="hybridMultilevel"/>
    <w:tmpl w:val="02FE36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4471E7"/>
    <w:multiLevelType w:val="hybridMultilevel"/>
    <w:tmpl w:val="F058F3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A06D6C"/>
    <w:multiLevelType w:val="hybridMultilevel"/>
    <w:tmpl w:val="3E548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7D"/>
    <w:rsid w:val="0004506A"/>
    <w:rsid w:val="00046F43"/>
    <w:rsid w:val="000F3012"/>
    <w:rsid w:val="001162FB"/>
    <w:rsid w:val="001344BF"/>
    <w:rsid w:val="00151350"/>
    <w:rsid w:val="00193E16"/>
    <w:rsid w:val="001B6CF9"/>
    <w:rsid w:val="001C5D07"/>
    <w:rsid w:val="001E7AED"/>
    <w:rsid w:val="001F3033"/>
    <w:rsid w:val="002021F6"/>
    <w:rsid w:val="00247D59"/>
    <w:rsid w:val="00263C76"/>
    <w:rsid w:val="002E374B"/>
    <w:rsid w:val="00305BA0"/>
    <w:rsid w:val="00317362"/>
    <w:rsid w:val="003C3F4B"/>
    <w:rsid w:val="003F77B9"/>
    <w:rsid w:val="004078F8"/>
    <w:rsid w:val="00464819"/>
    <w:rsid w:val="00470BE7"/>
    <w:rsid w:val="004D6B53"/>
    <w:rsid w:val="004E70BF"/>
    <w:rsid w:val="00547F5E"/>
    <w:rsid w:val="0059239A"/>
    <w:rsid w:val="005A5E2A"/>
    <w:rsid w:val="006272A3"/>
    <w:rsid w:val="006304A4"/>
    <w:rsid w:val="00642816"/>
    <w:rsid w:val="006541E0"/>
    <w:rsid w:val="006B3127"/>
    <w:rsid w:val="006C27C4"/>
    <w:rsid w:val="006D28AA"/>
    <w:rsid w:val="00715EFC"/>
    <w:rsid w:val="00745946"/>
    <w:rsid w:val="007506D9"/>
    <w:rsid w:val="0075097A"/>
    <w:rsid w:val="00791918"/>
    <w:rsid w:val="007E3BD3"/>
    <w:rsid w:val="008100DB"/>
    <w:rsid w:val="00811A40"/>
    <w:rsid w:val="008222BF"/>
    <w:rsid w:val="00837BAB"/>
    <w:rsid w:val="00842F1F"/>
    <w:rsid w:val="00844299"/>
    <w:rsid w:val="00850078"/>
    <w:rsid w:val="00851813"/>
    <w:rsid w:val="00866B8A"/>
    <w:rsid w:val="008820C0"/>
    <w:rsid w:val="009500EB"/>
    <w:rsid w:val="00A13CAB"/>
    <w:rsid w:val="00A8712A"/>
    <w:rsid w:val="00B014AA"/>
    <w:rsid w:val="00B06F75"/>
    <w:rsid w:val="00B12750"/>
    <w:rsid w:val="00B160DB"/>
    <w:rsid w:val="00B24BF9"/>
    <w:rsid w:val="00B27BF9"/>
    <w:rsid w:val="00BC0780"/>
    <w:rsid w:val="00BF6279"/>
    <w:rsid w:val="00C013A6"/>
    <w:rsid w:val="00C11716"/>
    <w:rsid w:val="00C37E7F"/>
    <w:rsid w:val="00C65172"/>
    <w:rsid w:val="00CD197D"/>
    <w:rsid w:val="00CE34FD"/>
    <w:rsid w:val="00D33538"/>
    <w:rsid w:val="00D6157D"/>
    <w:rsid w:val="00DB0F0C"/>
    <w:rsid w:val="00E22631"/>
    <w:rsid w:val="00E40E48"/>
    <w:rsid w:val="00E63C2A"/>
    <w:rsid w:val="00E76CDB"/>
    <w:rsid w:val="00E9315F"/>
    <w:rsid w:val="00EA1BE5"/>
    <w:rsid w:val="00FC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02F13"/>
  <w15:docId w15:val="{925F6719-F33B-4012-AA4C-0CC382DF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8F8"/>
    <w:pPr>
      <w:tabs>
        <w:tab w:val="center" w:pos="4513"/>
        <w:tab w:val="right" w:pos="9026"/>
      </w:tabs>
    </w:pPr>
  </w:style>
  <w:style w:type="character" w:customStyle="1" w:styleId="HeaderChar">
    <w:name w:val="Header Char"/>
    <w:link w:val="Header"/>
    <w:uiPriority w:val="99"/>
    <w:rsid w:val="004078F8"/>
    <w:rPr>
      <w:sz w:val="22"/>
      <w:szCs w:val="22"/>
      <w:lang w:eastAsia="en-US"/>
    </w:rPr>
  </w:style>
  <w:style w:type="paragraph" w:styleId="Footer">
    <w:name w:val="footer"/>
    <w:basedOn w:val="Normal"/>
    <w:link w:val="FooterChar"/>
    <w:uiPriority w:val="99"/>
    <w:unhideWhenUsed/>
    <w:rsid w:val="004078F8"/>
    <w:pPr>
      <w:tabs>
        <w:tab w:val="center" w:pos="4513"/>
        <w:tab w:val="right" w:pos="9026"/>
      </w:tabs>
    </w:pPr>
  </w:style>
  <w:style w:type="character" w:customStyle="1" w:styleId="FooterChar">
    <w:name w:val="Footer Char"/>
    <w:link w:val="Footer"/>
    <w:uiPriority w:val="99"/>
    <w:rsid w:val="004078F8"/>
    <w:rPr>
      <w:sz w:val="22"/>
      <w:szCs w:val="22"/>
      <w:lang w:eastAsia="en-US"/>
    </w:rPr>
  </w:style>
  <w:style w:type="paragraph" w:styleId="BalloonText">
    <w:name w:val="Balloon Text"/>
    <w:basedOn w:val="Normal"/>
    <w:link w:val="BalloonTextChar"/>
    <w:uiPriority w:val="99"/>
    <w:semiHidden/>
    <w:unhideWhenUsed/>
    <w:rsid w:val="0030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A0"/>
    <w:rPr>
      <w:rFonts w:ascii="Tahoma" w:hAnsi="Tahoma" w:cs="Tahoma"/>
      <w:sz w:val="16"/>
      <w:szCs w:val="16"/>
      <w:lang w:eastAsia="en-US"/>
    </w:rPr>
  </w:style>
  <w:style w:type="character" w:styleId="Strong">
    <w:name w:val="Strong"/>
    <w:basedOn w:val="DefaultParagraphFont"/>
    <w:uiPriority w:val="22"/>
    <w:qFormat/>
    <w:rsid w:val="001162FB"/>
    <w:rPr>
      <w:b/>
      <w:bCs/>
    </w:rPr>
  </w:style>
  <w:style w:type="paragraph" w:styleId="ListParagraph">
    <w:name w:val="List Paragraph"/>
    <w:basedOn w:val="Normal"/>
    <w:uiPriority w:val="34"/>
    <w:qFormat/>
    <w:rsid w:val="00B1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Bob Cartwright</cp:lastModifiedBy>
  <cp:revision>3</cp:revision>
  <cp:lastPrinted>2017-05-16T16:52:00Z</cp:lastPrinted>
  <dcterms:created xsi:type="dcterms:W3CDTF">2023-03-13T16:59:00Z</dcterms:created>
  <dcterms:modified xsi:type="dcterms:W3CDTF">2023-03-13T17:00:00Z</dcterms:modified>
</cp:coreProperties>
</file>